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9892" w14:textId="77777777" w:rsidR="006053B1" w:rsidRPr="006053B1" w:rsidRDefault="006053B1">
      <w:pPr>
        <w:pStyle w:val="Tytu"/>
        <w:rPr>
          <w:sz w:val="36"/>
        </w:rPr>
      </w:pPr>
      <w:r w:rsidRPr="006053B1">
        <w:rPr>
          <w:sz w:val="36"/>
        </w:rPr>
        <w:t xml:space="preserve">SPECYFIKACJA </w:t>
      </w:r>
    </w:p>
    <w:p w14:paraId="7E9AF86B" w14:textId="1FD81EAA" w:rsidR="00B21FDF" w:rsidRDefault="006053B1">
      <w:pPr>
        <w:pStyle w:val="Tytu"/>
        <w:rPr>
          <w:sz w:val="36"/>
        </w:rPr>
      </w:pPr>
      <w:r w:rsidRPr="006053B1">
        <w:rPr>
          <w:sz w:val="36"/>
        </w:rPr>
        <w:t>WARUNKÓW ZAMÓWIENIA</w:t>
      </w:r>
    </w:p>
    <w:p w14:paraId="411D2AB0" w14:textId="77777777" w:rsidR="00A712C7" w:rsidRPr="006053B1" w:rsidRDefault="00A712C7">
      <w:pPr>
        <w:pStyle w:val="Tytu"/>
        <w:rPr>
          <w:sz w:val="36"/>
        </w:rPr>
      </w:pPr>
    </w:p>
    <w:p w14:paraId="1AA750EC" w14:textId="77777777" w:rsidR="00A712C7" w:rsidRPr="00A712C7" w:rsidRDefault="00A712C7" w:rsidP="00A712C7">
      <w:pPr>
        <w:pStyle w:val="Tekstpodstawowy"/>
        <w:spacing w:before="8"/>
        <w:rPr>
          <w:sz w:val="22"/>
          <w:szCs w:val="16"/>
        </w:rPr>
      </w:pPr>
      <w:r w:rsidRPr="00A712C7">
        <w:rPr>
          <w:sz w:val="22"/>
          <w:szCs w:val="16"/>
        </w:rPr>
        <w:t>Nr postępowania: ZP.271.3.2022</w:t>
      </w:r>
    </w:p>
    <w:p w14:paraId="1A3929D8" w14:textId="696ACA3C" w:rsidR="00B21FDF" w:rsidRPr="00A712C7" w:rsidRDefault="00B21FDF">
      <w:pPr>
        <w:pStyle w:val="Tekstpodstawowy"/>
        <w:spacing w:before="8"/>
        <w:rPr>
          <w:b/>
          <w:sz w:val="18"/>
          <w:szCs w:val="2"/>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7D301BA5" w14:textId="77777777" w:rsidR="00B21FDF" w:rsidRPr="006053B1" w:rsidRDefault="006053B1" w:rsidP="006053B1">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(Dz.</w:t>
      </w:r>
      <w:r w:rsidRPr="006053B1">
        <w:rPr>
          <w:color w:val="000000" w:themeColor="text1"/>
          <w:sz w:val="24"/>
        </w:rPr>
        <w:t xml:space="preserve"> </w:t>
      </w:r>
      <w:r w:rsidRPr="006053B1">
        <w:rPr>
          <w:color w:val="000000" w:themeColor="text1"/>
          <w:w w:val="99"/>
          <w:sz w:val="24"/>
        </w:rPr>
        <w:t>U.</w:t>
      </w:r>
      <w:r w:rsidRPr="006053B1">
        <w:rPr>
          <w:color w:val="000000" w:themeColor="text1"/>
          <w:sz w:val="24"/>
        </w:rPr>
        <w:t xml:space="preserve"> </w:t>
      </w:r>
      <w:r w:rsidRPr="006053B1">
        <w:rPr>
          <w:color w:val="000000" w:themeColor="text1"/>
          <w:w w:val="99"/>
          <w:sz w:val="24"/>
        </w:rPr>
        <w:t>z</w:t>
      </w:r>
      <w:r w:rsidRPr="006053B1">
        <w:rPr>
          <w:color w:val="000000" w:themeColor="text1"/>
          <w:sz w:val="24"/>
        </w:rPr>
        <w:t xml:space="preserve"> </w:t>
      </w:r>
      <w:r w:rsidRPr="006053B1">
        <w:rPr>
          <w:color w:val="000000" w:themeColor="text1"/>
          <w:w w:val="99"/>
          <w:sz w:val="24"/>
        </w:rPr>
        <w:t>2019</w:t>
      </w:r>
      <w:r w:rsidRPr="006053B1">
        <w:rPr>
          <w:color w:val="000000" w:themeColor="text1"/>
          <w:sz w:val="24"/>
        </w:rPr>
        <w:t xml:space="preserve"> </w:t>
      </w:r>
      <w:r w:rsidRPr="006053B1">
        <w:rPr>
          <w:color w:val="000000" w:themeColor="text1"/>
          <w:w w:val="99"/>
          <w:sz w:val="24"/>
        </w:rPr>
        <w:t>r.</w:t>
      </w:r>
      <w:r w:rsidRPr="006053B1">
        <w:rPr>
          <w:color w:val="000000" w:themeColor="text1"/>
          <w:sz w:val="24"/>
        </w:rPr>
        <w:t xml:space="preserve"> </w:t>
      </w:r>
      <w:r w:rsidRPr="006053B1">
        <w:rPr>
          <w:color w:val="000000" w:themeColor="text1"/>
          <w:w w:val="99"/>
          <w:sz w:val="24"/>
        </w:rPr>
        <w:t>poz.</w:t>
      </w:r>
      <w:r w:rsidRPr="006053B1">
        <w:rPr>
          <w:color w:val="000000" w:themeColor="text1"/>
          <w:sz w:val="24"/>
        </w:rPr>
        <w:t xml:space="preserve"> </w:t>
      </w:r>
      <w:r w:rsidRPr="006053B1">
        <w:rPr>
          <w:color w:val="000000" w:themeColor="text1"/>
          <w:w w:val="99"/>
          <w:sz w:val="24"/>
        </w:rPr>
        <w:t>2019)</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 xml:space="preserve">w zakresie zadania </w:t>
      </w:r>
      <w:proofErr w:type="spellStart"/>
      <w:r w:rsidRPr="006053B1">
        <w:rPr>
          <w:color w:val="000000" w:themeColor="text1"/>
          <w:sz w:val="24"/>
        </w:rPr>
        <w:t>pn</w:t>
      </w:r>
      <w:proofErr w:type="spellEnd"/>
      <w:r w:rsidRPr="006053B1">
        <w:rPr>
          <w:color w:val="000000" w:themeColor="text1"/>
          <w:sz w:val="24"/>
        </w:rPr>
        <w:t>:</w:t>
      </w:r>
    </w:p>
    <w:p w14:paraId="39A1852D" w14:textId="77777777" w:rsidR="00B21FDF" w:rsidRDefault="00B21FDF">
      <w:pPr>
        <w:pStyle w:val="Tekstpodstawowy"/>
        <w:rPr>
          <w:sz w:val="22"/>
        </w:rPr>
      </w:pPr>
    </w:p>
    <w:p w14:paraId="047ED483" w14:textId="77777777" w:rsidR="00B21FDF" w:rsidRDefault="00B21FDF">
      <w:pPr>
        <w:pStyle w:val="Tekstpodstawowy"/>
        <w:rPr>
          <w:sz w:val="22"/>
        </w:rPr>
      </w:pPr>
    </w:p>
    <w:p w14:paraId="1687E9BE" w14:textId="47FB22C8" w:rsidR="00B21FDF" w:rsidRPr="00BC4641" w:rsidRDefault="006053B1" w:rsidP="00BC4641">
      <w:pPr>
        <w:pStyle w:val="Tekstpodstawowy"/>
        <w:spacing w:before="1" w:line="360" w:lineRule="auto"/>
        <w:ind w:left="389" w:right="234"/>
        <w:jc w:val="center"/>
        <w:rPr>
          <w:rFonts w:eastAsia="Times New Roman"/>
          <w:b/>
          <w:bCs/>
          <w:sz w:val="28"/>
          <w:szCs w:val="24"/>
          <w:lang w:eastAsia="ar-SA"/>
        </w:rPr>
      </w:pPr>
      <w:r w:rsidRPr="00954354">
        <w:rPr>
          <w:sz w:val="28"/>
          <w:szCs w:val="24"/>
        </w:rPr>
        <w:t>„</w:t>
      </w:r>
      <w:bookmarkStart w:id="0" w:name="_Hlk99110073"/>
      <w:r w:rsidR="00BC4641" w:rsidRPr="00BC4641">
        <w:rPr>
          <w:rFonts w:eastAsia="Times New Roman"/>
          <w:b/>
          <w:bCs/>
          <w:sz w:val="28"/>
          <w:szCs w:val="24"/>
          <w:lang w:eastAsia="ar-SA"/>
        </w:rPr>
        <w:t>Modernizacja budynku świetlicy</w:t>
      </w:r>
      <w:r w:rsidR="00BC4641">
        <w:rPr>
          <w:rFonts w:eastAsia="Times New Roman"/>
          <w:b/>
          <w:bCs/>
          <w:sz w:val="28"/>
          <w:szCs w:val="24"/>
          <w:lang w:eastAsia="ar-SA"/>
        </w:rPr>
        <w:t xml:space="preserve"> </w:t>
      </w:r>
      <w:r w:rsidR="00BC4641" w:rsidRPr="00BC4641">
        <w:rPr>
          <w:rFonts w:eastAsia="Times New Roman"/>
          <w:b/>
          <w:bCs/>
          <w:sz w:val="28"/>
          <w:szCs w:val="24"/>
          <w:lang w:eastAsia="ar-SA"/>
        </w:rPr>
        <w:t>wiejskiej w m</w:t>
      </w:r>
      <w:r w:rsidR="00BC4641">
        <w:rPr>
          <w:rFonts w:eastAsia="Times New Roman"/>
          <w:b/>
          <w:bCs/>
          <w:sz w:val="28"/>
          <w:szCs w:val="24"/>
          <w:lang w:eastAsia="ar-SA"/>
        </w:rPr>
        <w:t>iejscowości</w:t>
      </w:r>
      <w:r w:rsidR="00BC4641" w:rsidRPr="00BC4641">
        <w:rPr>
          <w:rFonts w:eastAsia="Times New Roman"/>
          <w:b/>
          <w:bCs/>
          <w:sz w:val="28"/>
          <w:szCs w:val="24"/>
          <w:lang w:eastAsia="ar-SA"/>
        </w:rPr>
        <w:t xml:space="preserve"> Skórnice</w:t>
      </w:r>
      <w:bookmarkEnd w:id="0"/>
      <w:r w:rsidRPr="00954354">
        <w:rPr>
          <w:sz w:val="28"/>
          <w:szCs w:val="24"/>
        </w:rPr>
        <w:t>”</w:t>
      </w:r>
    </w:p>
    <w:p w14:paraId="771ED192" w14:textId="77777777" w:rsidR="00B21FDF" w:rsidRDefault="00B21FDF">
      <w:pPr>
        <w:pStyle w:val="Tekstpodstawowy"/>
        <w:rPr>
          <w:sz w:val="22"/>
        </w:rPr>
      </w:pPr>
    </w:p>
    <w:p w14:paraId="745ACD0A" w14:textId="7AC6F8BD" w:rsidR="00B21FDF" w:rsidRDefault="00E81C62" w:rsidP="00A712C7">
      <w:pPr>
        <w:pStyle w:val="Tekstpodstawowy"/>
        <w:jc w:val="center"/>
        <w:rPr>
          <w:sz w:val="22"/>
        </w:rPr>
      </w:pPr>
      <w:r>
        <w:rPr>
          <w:b/>
          <w:noProof/>
          <w:sz w:val="22"/>
        </w:rPr>
        <w:drawing>
          <wp:inline distT="0" distB="0" distL="0" distR="0" wp14:anchorId="3E417162" wp14:editId="6FA786DA">
            <wp:extent cx="2247900" cy="1619060"/>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61523" cy="1628872"/>
                    </a:xfrm>
                    <a:prstGeom prst="rect">
                      <a:avLst/>
                    </a:prstGeom>
                  </pic:spPr>
                </pic:pic>
              </a:graphicData>
            </a:graphic>
          </wp:inline>
        </w:drawing>
      </w:r>
    </w:p>
    <w:p w14:paraId="13F0FDEA" w14:textId="284483B5" w:rsidR="00E05402" w:rsidRPr="00514A09" w:rsidRDefault="00E05402" w:rsidP="00E05402">
      <w:pPr>
        <w:adjustRightInd w:val="0"/>
        <w:jc w:val="center"/>
        <w:rPr>
          <w:rFonts w:eastAsia="Times New Roman"/>
          <w:bCs/>
          <w:color w:val="000000"/>
          <w:lang w:eastAsia="pl-PL"/>
        </w:rPr>
      </w:pPr>
      <w:bookmarkStart w:id="1" w:name="_Hlk7694662"/>
      <w:r w:rsidRPr="00514A09">
        <w:rPr>
          <w:rFonts w:eastAsia="Times New Roman"/>
          <w:bCs/>
          <w:color w:val="000000"/>
          <w:lang w:eastAsia="pl-PL"/>
        </w:rPr>
        <w:t xml:space="preserve">Zadanie </w:t>
      </w:r>
      <w:r w:rsidR="0026562B" w:rsidRPr="00514A09">
        <w:rPr>
          <w:rFonts w:eastAsia="Times New Roman"/>
          <w:bCs/>
          <w:color w:val="000000"/>
          <w:lang w:eastAsia="pl-PL"/>
        </w:rPr>
        <w:t>współfinansowane jest z Rządowego Funduszu Inwestycji Lokalnych</w:t>
      </w:r>
      <w:r w:rsidR="0026562B" w:rsidRPr="00514A09">
        <w:t xml:space="preserve"> w ramach </w:t>
      </w:r>
      <w:r w:rsidR="00514A09" w:rsidRPr="00514A09">
        <w:t xml:space="preserve">naboru wniosków o dofinansowanie inwestycji </w:t>
      </w:r>
      <w:r w:rsidR="0026562B" w:rsidRPr="00514A09">
        <w:rPr>
          <w:rFonts w:eastAsia="Times New Roman"/>
          <w:bCs/>
          <w:color w:val="000000"/>
          <w:lang w:eastAsia="pl-PL"/>
        </w:rPr>
        <w:t>realizowan</w:t>
      </w:r>
      <w:r w:rsidR="00514A09" w:rsidRPr="00514A09">
        <w:rPr>
          <w:rFonts w:eastAsia="Times New Roman"/>
          <w:bCs/>
          <w:color w:val="000000"/>
          <w:lang w:eastAsia="pl-PL"/>
        </w:rPr>
        <w:t>ych</w:t>
      </w:r>
      <w:r w:rsidR="0026562B" w:rsidRPr="00514A09">
        <w:rPr>
          <w:rFonts w:eastAsia="Times New Roman"/>
          <w:bCs/>
          <w:color w:val="000000"/>
          <w:lang w:eastAsia="pl-PL"/>
        </w:rPr>
        <w:t xml:space="preserve"> w miejscowościach, w których funkcjonowały zlikwidowane państwowe przedsiębiorstwa gospodarki rolnej</w:t>
      </w:r>
    </w:p>
    <w:bookmarkEnd w:id="1"/>
    <w:p w14:paraId="5A78F457"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8">
        <w:r>
          <w:rPr>
            <w:color w:val="0000FF"/>
            <w:u w:val="single" w:color="0000FF"/>
          </w:rPr>
          <w:t>https://miniportal.uzp.gov.pl</w:t>
        </w:r>
      </w:hyperlink>
    </w:p>
    <w:p w14:paraId="3C508878" w14:textId="77777777" w:rsidR="00B21FDF" w:rsidRDefault="00B21FDF">
      <w:pPr>
        <w:pStyle w:val="Tekstpodstawowy"/>
      </w:pPr>
    </w:p>
    <w:p w14:paraId="789029E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1B416551" w:rsidR="00B21FDF" w:rsidRPr="00E05402" w:rsidRDefault="006053B1" w:rsidP="00E05402">
      <w:pPr>
        <w:pStyle w:val="Tekstpodstawowy"/>
        <w:spacing w:line="276" w:lineRule="auto"/>
        <w:ind w:left="6619" w:hanging="552"/>
        <w:rPr>
          <w:i/>
          <w:color w:val="FF0000"/>
        </w:rPr>
      </w:pPr>
      <w:r w:rsidRPr="00C64038">
        <w:rPr>
          <w:i/>
          <w:color w:val="FF0000"/>
        </w:rPr>
        <w:t xml:space="preserve">         Henryk Konieczny</w:t>
      </w:r>
    </w:p>
    <w:p w14:paraId="5B0370B7" w14:textId="7047B77B" w:rsidR="00B21FDF" w:rsidRDefault="006053B1">
      <w:pPr>
        <w:spacing w:before="94"/>
        <w:ind w:left="280"/>
        <w:rPr>
          <w:b/>
        </w:rPr>
      </w:pPr>
      <w:r>
        <w:rPr>
          <w:b/>
        </w:rPr>
        <w:t xml:space="preserve">Fałków, dnia </w:t>
      </w:r>
      <w:r w:rsidR="00D329DA">
        <w:rPr>
          <w:b/>
        </w:rPr>
        <w:t>2</w:t>
      </w:r>
      <w:r w:rsidR="00C623C7">
        <w:rPr>
          <w:b/>
        </w:rPr>
        <w:t>9</w:t>
      </w:r>
      <w:r>
        <w:rPr>
          <w:b/>
        </w:rPr>
        <w:t xml:space="preserve"> </w:t>
      </w:r>
      <w:r w:rsidR="00D329DA">
        <w:rPr>
          <w:b/>
        </w:rPr>
        <w:t>marzec</w:t>
      </w:r>
      <w:r>
        <w:rPr>
          <w:b/>
        </w:rPr>
        <w:t xml:space="preserve"> 202</w:t>
      </w:r>
      <w:r w:rsidR="00D329DA">
        <w:rPr>
          <w:b/>
        </w:rPr>
        <w:t>2</w:t>
      </w:r>
      <w:r w:rsidR="00954354">
        <w:rPr>
          <w:b/>
        </w:rPr>
        <w:t>r</w:t>
      </w:r>
    </w:p>
    <w:p w14:paraId="2E080D06" w14:textId="77777777" w:rsidR="00B21FDF" w:rsidRDefault="00B21FDF">
      <w:pPr>
        <w:sectPr w:rsidR="00B21FDF" w:rsidSect="00E05402">
          <w:type w:val="continuous"/>
          <w:pgSz w:w="11910" w:h="16840"/>
          <w:pgMar w:top="1135"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13A486F6" w:rsidR="00B21FDF" w:rsidRPr="00954354" w:rsidRDefault="006053B1" w:rsidP="008475CF">
      <w:pPr>
        <w:spacing w:line="288" w:lineRule="auto"/>
        <w:ind w:left="280"/>
        <w:rPr>
          <w:sz w:val="20"/>
          <w:szCs w:val="20"/>
        </w:rPr>
      </w:pPr>
      <w:r w:rsidRPr="00954354">
        <w:rPr>
          <w:sz w:val="20"/>
          <w:szCs w:val="20"/>
        </w:rPr>
        <w:t xml:space="preserve">Adres strony internetowej </w:t>
      </w:r>
      <w:r w:rsidR="00E05402">
        <w:rPr>
          <w:sz w:val="20"/>
          <w:szCs w:val="20"/>
        </w:rPr>
        <w:t xml:space="preserve">na której prowadzone jest </w:t>
      </w:r>
      <w:r w:rsidR="008475CF">
        <w:rPr>
          <w:sz w:val="20"/>
          <w:szCs w:val="20"/>
        </w:rPr>
        <w:t>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9"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proofErr w:type="spellStart"/>
      <w:r w:rsidRPr="00954354">
        <w:rPr>
          <w:sz w:val="20"/>
          <w:szCs w:val="20"/>
        </w:rPr>
        <w:t>miniPortalu</w:t>
      </w:r>
      <w:proofErr w:type="spellEnd"/>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10">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proofErr w:type="spellStart"/>
      <w:r w:rsidRPr="00EE728E">
        <w:rPr>
          <w:sz w:val="20"/>
          <w:szCs w:val="20"/>
        </w:rPr>
        <w:t>ePUAPu</w:t>
      </w:r>
      <w:proofErr w:type="spellEnd"/>
      <w:r w:rsidRPr="00EE728E">
        <w:rPr>
          <w:sz w:val="20"/>
          <w:szCs w:val="20"/>
        </w:rPr>
        <w:t xml:space="preserve"> pod adresem:</w:t>
      </w:r>
      <w:r w:rsidRPr="00EE728E">
        <w:rPr>
          <w:spacing w:val="-1"/>
          <w:sz w:val="20"/>
          <w:szCs w:val="20"/>
        </w:rPr>
        <w:t xml:space="preserve"> </w:t>
      </w:r>
      <w:bookmarkStart w:id="3" w:name="_Hlk76721275"/>
      <w:r w:rsidR="00EE728E" w:rsidRPr="00EE728E">
        <w:rPr>
          <w:sz w:val="20"/>
          <w:szCs w:val="20"/>
        </w:rPr>
        <w:t>Urząd Gminy w Fałkowie (/k9684bpfuk/</w:t>
      </w:r>
      <w:proofErr w:type="spellStart"/>
      <w:r w:rsidR="00EE728E" w:rsidRPr="00EE728E">
        <w:rPr>
          <w:sz w:val="20"/>
          <w:szCs w:val="20"/>
        </w:rPr>
        <w:t>SkrytkaESP</w:t>
      </w:r>
      <w:proofErr w:type="spellEnd"/>
      <w:r w:rsidR="00EE728E" w:rsidRPr="00EE728E">
        <w:rPr>
          <w:sz w:val="20"/>
          <w:szCs w:val="20"/>
        </w:rPr>
        <w:t>);</w:t>
      </w:r>
      <w:bookmarkEnd w:id="3"/>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1"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77777777" w:rsidR="00B21FDF" w:rsidRPr="00EE728E" w:rsidRDefault="006053B1" w:rsidP="00EE728E">
      <w:pPr>
        <w:spacing w:line="288" w:lineRule="auto"/>
        <w:ind w:left="280"/>
        <w:rPr>
          <w:sz w:val="20"/>
          <w:szCs w:val="20"/>
        </w:rPr>
      </w:pPr>
      <w:r w:rsidRPr="00954354">
        <w:rPr>
          <w:sz w:val="20"/>
          <w:szCs w:val="20"/>
        </w:rPr>
        <w:t xml:space="preserve">Strona internetowa zamawiającego: </w:t>
      </w:r>
      <w:hyperlink r:id="rId12" w:history="1">
        <w:r w:rsidR="00EE728E" w:rsidRPr="000368B5">
          <w:rPr>
            <w:rStyle w:val="Hipercze"/>
            <w:b/>
            <w:bCs/>
            <w:sz w:val="24"/>
            <w:szCs w:val="24"/>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3">
        <w:r w:rsidRPr="00954354">
          <w:rPr>
            <w:color w:val="0000FF"/>
            <w:sz w:val="20"/>
            <w:szCs w:val="20"/>
            <w:u w:val="single" w:color="0000FF"/>
          </w:rPr>
          <w:t>https://ezamowienia.gov.pl</w:t>
        </w:r>
      </w:hyperlink>
    </w:p>
    <w:p w14:paraId="50147263" w14:textId="727AC09A" w:rsidR="00B21FDF" w:rsidRPr="00FF37DE" w:rsidRDefault="006053B1" w:rsidP="00EE728E">
      <w:pPr>
        <w:spacing w:line="288" w:lineRule="auto"/>
        <w:ind w:left="280"/>
        <w:rPr>
          <w:color w:val="000000" w:themeColor="text1"/>
          <w:sz w:val="20"/>
          <w:szCs w:val="20"/>
        </w:rPr>
      </w:pPr>
      <w:r w:rsidRPr="00FF37DE">
        <w:rPr>
          <w:color w:val="000000" w:themeColor="text1"/>
          <w:sz w:val="20"/>
          <w:szCs w:val="20"/>
        </w:rPr>
        <w:t xml:space="preserve">Nr ogłoszenia </w:t>
      </w:r>
      <w:r w:rsidR="00876EDD" w:rsidRPr="00876EDD">
        <w:rPr>
          <w:b/>
          <w:color w:val="FF0000"/>
          <w:szCs w:val="18"/>
        </w:rPr>
        <w:t>2022/BZP 00102205/01</w:t>
      </w:r>
    </w:p>
    <w:p w14:paraId="539A1CDE" w14:textId="38E5D7B8"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proofErr w:type="spellStart"/>
      <w:r>
        <w:rPr>
          <w:color w:val="000000" w:themeColor="text1"/>
          <w:sz w:val="20"/>
          <w:szCs w:val="20"/>
        </w:rPr>
        <w:t>m</w:t>
      </w:r>
      <w:r w:rsidRPr="009E7597">
        <w:rPr>
          <w:color w:val="000000" w:themeColor="text1"/>
          <w:sz w:val="20"/>
          <w:szCs w:val="20"/>
        </w:rPr>
        <w:t>iniportal</w:t>
      </w:r>
      <w:proofErr w:type="spellEnd"/>
      <w:r w:rsidRPr="009E7597">
        <w:rPr>
          <w:color w:val="000000" w:themeColor="text1"/>
          <w:sz w:val="20"/>
          <w:szCs w:val="20"/>
        </w:rPr>
        <w:t>: https://miniportal.uzp.gov.pl</w:t>
      </w:r>
    </w:p>
    <w:p w14:paraId="1091D6C1" w14:textId="640E70EF" w:rsidR="009E7597" w:rsidRPr="005E51C9" w:rsidRDefault="009E7597" w:rsidP="009E7597">
      <w:pPr>
        <w:spacing w:line="288" w:lineRule="auto"/>
        <w:ind w:left="280"/>
        <w:rPr>
          <w:color w:val="FF0000"/>
          <w:sz w:val="28"/>
          <w:szCs w:val="20"/>
        </w:rPr>
      </w:pPr>
      <w:r>
        <w:rPr>
          <w:color w:val="000000" w:themeColor="text1"/>
          <w:sz w:val="20"/>
          <w:szCs w:val="20"/>
        </w:rPr>
        <w:t>Identyfikator postępowania (</w:t>
      </w:r>
      <w:proofErr w:type="spellStart"/>
      <w:r>
        <w:rPr>
          <w:color w:val="000000" w:themeColor="text1"/>
          <w:sz w:val="20"/>
          <w:szCs w:val="20"/>
        </w:rPr>
        <w:t>miniPortal</w:t>
      </w:r>
      <w:proofErr w:type="spellEnd"/>
      <w:r>
        <w:rPr>
          <w:color w:val="000000" w:themeColor="text1"/>
          <w:sz w:val="20"/>
          <w:szCs w:val="20"/>
        </w:rPr>
        <w:t xml:space="preserve">):     </w:t>
      </w:r>
      <w:r w:rsidR="00876EDD" w:rsidRPr="00876EDD">
        <w:rPr>
          <w:b/>
          <w:color w:val="FF0000"/>
          <w:sz w:val="28"/>
          <w:szCs w:val="20"/>
        </w:rPr>
        <w:t>f61bc93f-4bc0-4e77-8d89-ebb372a3903c</w:t>
      </w:r>
    </w:p>
    <w:p w14:paraId="5382B71C" w14:textId="77777777" w:rsidR="00B21FDF" w:rsidRPr="00954354" w:rsidRDefault="00B21FDF" w:rsidP="00954354">
      <w:pPr>
        <w:pStyle w:val="Tekstpodstawowy"/>
        <w:spacing w:line="288" w:lineRule="auto"/>
      </w:pPr>
    </w:p>
    <w:p w14:paraId="58B78C2E" w14:textId="60EB8266" w:rsidR="00B21FDF" w:rsidRPr="00954354" w:rsidRDefault="006053B1" w:rsidP="00954354">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286FE4">
        <w:rPr>
          <w:sz w:val="20"/>
          <w:szCs w:val="20"/>
        </w:rPr>
        <w:t>ZP.</w:t>
      </w:r>
      <w:r w:rsidR="005E51C9">
        <w:rPr>
          <w:sz w:val="20"/>
          <w:szCs w:val="20"/>
        </w:rPr>
        <w:t>271.</w:t>
      </w:r>
      <w:r w:rsidR="0026562B">
        <w:rPr>
          <w:sz w:val="20"/>
          <w:szCs w:val="20"/>
        </w:rPr>
        <w:t>3</w:t>
      </w:r>
      <w:r w:rsidR="005E51C9">
        <w:rPr>
          <w:sz w:val="20"/>
          <w:szCs w:val="20"/>
        </w:rPr>
        <w:t>.202</w:t>
      </w:r>
      <w:r w:rsidR="0026562B">
        <w:rPr>
          <w:sz w:val="20"/>
          <w:szCs w:val="20"/>
        </w:rPr>
        <w:t>2</w:t>
      </w:r>
      <w:r w:rsidR="005E51C9">
        <w:rPr>
          <w:sz w:val="20"/>
          <w:szCs w:val="20"/>
        </w:rPr>
        <w:t>.</w:t>
      </w:r>
    </w:p>
    <w:p w14:paraId="1489A6D7" w14:textId="77777777" w:rsidR="00EE728E" w:rsidRDefault="00EE728E" w:rsidP="00954354">
      <w:pPr>
        <w:spacing w:line="288" w:lineRule="auto"/>
        <w:ind w:left="280" w:right="119"/>
        <w:rPr>
          <w:b/>
          <w:sz w:val="20"/>
          <w:szCs w:val="20"/>
        </w:rPr>
      </w:pPr>
    </w:p>
    <w:p w14:paraId="4247D4A6" w14:textId="0C8A78D4" w:rsidR="00B21FDF" w:rsidRPr="00CA2337" w:rsidRDefault="006053B1" w:rsidP="00CA2337">
      <w:pPr>
        <w:spacing w:line="288" w:lineRule="auto"/>
        <w:ind w:left="280" w:right="119"/>
        <w:rPr>
          <w:sz w:val="20"/>
          <w:szCs w:val="20"/>
        </w:rPr>
      </w:pPr>
      <w:r w:rsidRPr="00954354">
        <w:rPr>
          <w:b/>
          <w:sz w:val="20"/>
          <w:szCs w:val="20"/>
        </w:rPr>
        <w:t xml:space="preserve">Uwaga! </w:t>
      </w:r>
      <w:r w:rsidRPr="00954354">
        <w:rPr>
          <w:sz w:val="20"/>
          <w:szCs w:val="20"/>
        </w:rPr>
        <w:t xml:space="preserve">W celu prawidłowego złożenia oferty w postępowaniu wykonawcy powinni się posługiwać 32 znakowym Identyfikatorem z </w:t>
      </w:r>
      <w:proofErr w:type="spellStart"/>
      <w:r w:rsidRPr="00954354">
        <w:rPr>
          <w:sz w:val="20"/>
          <w:szCs w:val="20"/>
        </w:rPr>
        <w:t>Miniportalu</w:t>
      </w:r>
      <w:proofErr w:type="spellEnd"/>
      <w:r w:rsidRPr="00954354">
        <w:rPr>
          <w:sz w:val="20"/>
          <w:szCs w:val="20"/>
        </w:rPr>
        <w:t>.</w:t>
      </w:r>
    </w:p>
    <w:p w14:paraId="58B5C9AE" w14:textId="77777777" w:rsidR="00B21FDF" w:rsidRPr="00954354" w:rsidRDefault="006053B1" w:rsidP="00954354">
      <w:pPr>
        <w:spacing w:line="288" w:lineRule="auto"/>
        <w:ind w:left="280" w:right="166"/>
        <w:rPr>
          <w:sz w:val="20"/>
          <w:szCs w:val="20"/>
        </w:rPr>
      </w:pPr>
      <w:r w:rsidRPr="00954354">
        <w:rPr>
          <w:sz w:val="20"/>
          <w:szCs w:val="20"/>
        </w:rPr>
        <w:t xml:space="preserve">W sytuacji, w której Wykonawca składając ofertę przez </w:t>
      </w:r>
      <w:proofErr w:type="spellStart"/>
      <w:r w:rsidRPr="00954354">
        <w:rPr>
          <w:sz w:val="20"/>
          <w:szCs w:val="20"/>
        </w:rPr>
        <w:t>Miniportal</w:t>
      </w:r>
      <w:proofErr w:type="spellEnd"/>
      <w:r w:rsidRPr="00954354">
        <w:rPr>
          <w:sz w:val="20"/>
          <w:szCs w:val="20"/>
        </w:rPr>
        <w:t>, wprowadzi błędny identyfikator, oferta taka nie będzie widoczna na liście złożonych ofert i nie będzie możliwości na jej odszyfrowanie.</w:t>
      </w:r>
    </w:p>
    <w:p w14:paraId="51070F32" w14:textId="77777777" w:rsidR="00B21FDF" w:rsidRPr="00954354" w:rsidRDefault="00B21FDF" w:rsidP="00954354">
      <w:pPr>
        <w:pStyle w:val="Tekstpodstawowy"/>
        <w:spacing w:line="288" w:lineRule="auto"/>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4" w:name="_bookmark1"/>
      <w:bookmarkEnd w:id="4"/>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lastRenderedPageBreak/>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3CC1BBC7" w14:textId="77777777" w:rsidR="00C46603" w:rsidRDefault="00C46603" w:rsidP="00954354">
      <w:pPr>
        <w:pStyle w:val="Tekstpodstawowy"/>
        <w:spacing w:line="288" w:lineRule="auto"/>
      </w:pPr>
    </w:p>
    <w:p w14:paraId="6F4DA71E" w14:textId="77777777" w:rsidR="00C46603" w:rsidRDefault="00C46603"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5" w:name="_bookmark2"/>
      <w:bookmarkEnd w:id="5"/>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77777777" w:rsidR="00B21FDF" w:rsidRPr="00C42034" w:rsidRDefault="006053B1" w:rsidP="00954354">
      <w:pPr>
        <w:pStyle w:val="Akapitzlist"/>
        <w:numPr>
          <w:ilvl w:val="0"/>
          <w:numId w:val="43"/>
        </w:numPr>
        <w:tabs>
          <w:tab w:val="left" w:pos="761"/>
        </w:tabs>
        <w:spacing w:line="288" w:lineRule="auto"/>
        <w:ind w:left="760" w:hanging="481"/>
        <w:rPr>
          <w:b/>
          <w:sz w:val="24"/>
          <w:szCs w:val="20"/>
        </w:rPr>
      </w:pPr>
      <w:bookmarkStart w:id="6" w:name="_bookmark3"/>
      <w:bookmarkEnd w:id="6"/>
      <w:r w:rsidRPr="00C42034">
        <w:rPr>
          <w:b/>
          <w:sz w:val="24"/>
          <w:szCs w:val="20"/>
        </w:rPr>
        <w:t>Opis przedmiotu</w:t>
      </w:r>
      <w:r w:rsidRPr="00C42034">
        <w:rPr>
          <w:b/>
          <w:spacing w:val="-2"/>
          <w:sz w:val="24"/>
          <w:szCs w:val="20"/>
        </w:rPr>
        <w:t xml:space="preserve"> </w:t>
      </w:r>
      <w:r w:rsidRPr="00C42034">
        <w:rPr>
          <w:b/>
          <w:sz w:val="24"/>
          <w:szCs w:val="20"/>
        </w:rPr>
        <w:t>zamówienia</w:t>
      </w:r>
    </w:p>
    <w:p w14:paraId="2A179788" w14:textId="3C552202" w:rsidR="00C623C7" w:rsidRPr="00C623C7" w:rsidRDefault="006053B1" w:rsidP="00C623C7">
      <w:pPr>
        <w:pStyle w:val="Akapitzlist"/>
        <w:numPr>
          <w:ilvl w:val="1"/>
          <w:numId w:val="43"/>
        </w:numPr>
        <w:tabs>
          <w:tab w:val="left" w:pos="876"/>
        </w:tabs>
        <w:spacing w:line="288" w:lineRule="auto"/>
        <w:ind w:right="123"/>
        <w:rPr>
          <w:bCs/>
          <w:sz w:val="20"/>
        </w:rPr>
      </w:pPr>
      <w:r w:rsidRPr="00954354">
        <w:rPr>
          <w:sz w:val="20"/>
          <w:szCs w:val="20"/>
        </w:rPr>
        <w:t xml:space="preserve">Przedmiotem zamówienia </w:t>
      </w:r>
      <w:r w:rsidR="008D51B7">
        <w:rPr>
          <w:sz w:val="20"/>
          <w:szCs w:val="20"/>
        </w:rPr>
        <w:t>jest</w:t>
      </w:r>
      <w:r w:rsidR="00E05402">
        <w:rPr>
          <w:bCs/>
          <w:sz w:val="20"/>
        </w:rPr>
        <w:t xml:space="preserve"> </w:t>
      </w:r>
      <w:r w:rsidR="0026562B">
        <w:rPr>
          <w:bCs/>
          <w:sz w:val="20"/>
        </w:rPr>
        <w:t>m</w:t>
      </w:r>
      <w:r w:rsidR="0026562B" w:rsidRPr="0026562B">
        <w:rPr>
          <w:bCs/>
          <w:sz w:val="20"/>
        </w:rPr>
        <w:t xml:space="preserve">odernizacja budynku świetlicy wiejskiej </w:t>
      </w:r>
      <w:r w:rsidR="00C623C7" w:rsidRPr="00C623C7">
        <w:rPr>
          <w:bCs/>
          <w:sz w:val="20"/>
        </w:rPr>
        <w:t>wraz z rozbudową instalacji</w:t>
      </w:r>
      <w:r w:rsidR="00C623C7">
        <w:rPr>
          <w:bCs/>
          <w:sz w:val="20"/>
        </w:rPr>
        <w:t xml:space="preserve"> </w:t>
      </w:r>
      <w:r w:rsidR="00C623C7" w:rsidRPr="00C623C7">
        <w:rPr>
          <w:bCs/>
          <w:sz w:val="20"/>
        </w:rPr>
        <w:t>wewnętrznych: wodociągową, kanalizacyjną i elektryczną oraz budowę instalacji ogrzewania</w:t>
      </w:r>
      <w:r w:rsidR="00C623C7">
        <w:rPr>
          <w:bCs/>
          <w:sz w:val="20"/>
        </w:rPr>
        <w:t xml:space="preserve"> </w:t>
      </w:r>
      <w:r w:rsidR="00C623C7" w:rsidRPr="00C623C7">
        <w:rPr>
          <w:bCs/>
          <w:sz w:val="20"/>
        </w:rPr>
        <w:t xml:space="preserve">,budowę pochylni dla osób niepełnosprawnych na działce nr 418/2 (obręb 0017 Skórnice) w </w:t>
      </w:r>
      <w:proofErr w:type="spellStart"/>
      <w:r w:rsidR="00C623C7" w:rsidRPr="00C623C7">
        <w:rPr>
          <w:bCs/>
          <w:sz w:val="20"/>
        </w:rPr>
        <w:t>msc</w:t>
      </w:r>
      <w:proofErr w:type="spellEnd"/>
      <w:r w:rsidR="00C623C7" w:rsidRPr="00C623C7">
        <w:rPr>
          <w:bCs/>
          <w:sz w:val="20"/>
        </w:rPr>
        <w:t>.</w:t>
      </w:r>
      <w:r w:rsidR="00C623C7">
        <w:rPr>
          <w:bCs/>
          <w:sz w:val="20"/>
        </w:rPr>
        <w:t xml:space="preserve"> </w:t>
      </w:r>
      <w:r w:rsidR="00C623C7" w:rsidRPr="00C623C7">
        <w:rPr>
          <w:bCs/>
          <w:sz w:val="20"/>
        </w:rPr>
        <w:t>Skórnice, gm. Fałków.</w:t>
      </w:r>
    </w:p>
    <w:p w14:paraId="54278726" w14:textId="77777777" w:rsidR="00962768" w:rsidRPr="00962768" w:rsidRDefault="00962768" w:rsidP="00962768">
      <w:pPr>
        <w:tabs>
          <w:tab w:val="left" w:pos="876"/>
        </w:tabs>
        <w:spacing w:line="288" w:lineRule="auto"/>
        <w:ind w:right="123"/>
        <w:rPr>
          <w:bCs/>
          <w:sz w:val="20"/>
        </w:rPr>
      </w:pPr>
    </w:p>
    <w:p w14:paraId="3B0B56CA" w14:textId="705E0120" w:rsidR="00AB63EB" w:rsidRDefault="00E6065B" w:rsidP="00E6065B">
      <w:pPr>
        <w:pStyle w:val="Tekstpodstawowy"/>
        <w:spacing w:line="288" w:lineRule="auto"/>
      </w:pPr>
      <w:r>
        <w:t>Szczegółowy opis zakresu prac oraz technologia wykonania robót, a także zakres zostały określony w dokumentacji projektowej</w:t>
      </w:r>
      <w:r w:rsidR="00E05402">
        <w:t xml:space="preserve">. </w:t>
      </w:r>
      <w:r w:rsidR="003A7D82" w:rsidRPr="003A7D82">
        <w:t>Dodatkowo jako materiał pomocniczy przedstawiony jest przedmiar robót budowlanych przewidzianych do wykonania. 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4BA83B7A" w14:textId="0FFEA7B7" w:rsidR="003A7D82" w:rsidRDefault="003A7D82" w:rsidP="00E6065B">
      <w:pPr>
        <w:pStyle w:val="Tekstpodstawowy"/>
        <w:spacing w:line="288" w:lineRule="auto"/>
      </w:pPr>
    </w:p>
    <w:p w14:paraId="3774DCA4" w14:textId="19414C28" w:rsidR="003A7D82" w:rsidRDefault="003A7D82" w:rsidP="00E6065B">
      <w:pPr>
        <w:pStyle w:val="Tekstpodstawowy"/>
        <w:spacing w:line="288" w:lineRule="auto"/>
      </w:pPr>
    </w:p>
    <w:p w14:paraId="37B285AC" w14:textId="1AFD8DE2" w:rsidR="00B21FDF" w:rsidRDefault="00C623C7" w:rsidP="00C623C7">
      <w:pPr>
        <w:pStyle w:val="Tekstpodstawowy"/>
        <w:spacing w:line="288" w:lineRule="auto"/>
        <w:jc w:val="center"/>
        <w:rPr>
          <w:rFonts w:ascii="Calibri" w:eastAsia="Calibri" w:hAnsi="Calibri"/>
          <w:bCs/>
          <w:sz w:val="22"/>
          <w:szCs w:val="22"/>
        </w:rPr>
      </w:pPr>
      <w:r w:rsidRPr="00C623C7">
        <w:rPr>
          <w:rFonts w:ascii="Calibri" w:eastAsia="Calibri" w:hAnsi="Calibri"/>
          <w:bCs/>
          <w:sz w:val="22"/>
          <w:szCs w:val="22"/>
        </w:rPr>
        <w:t>Zadanie współfinansowane jest z Rządowego Funduszu Inwestycji Lokalnych w ramach naboru wniosków o dofinansowanie inwestycji realizowanych w miejscowościach, w których funkcjonowały zlikwidowane państwowe przedsiębiorstwa gospodarki rolnej</w:t>
      </w:r>
    </w:p>
    <w:p w14:paraId="0C38C8A2" w14:textId="77777777" w:rsidR="00C623C7" w:rsidRPr="00954354" w:rsidRDefault="00C623C7"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09D70562" w14:textId="77777777" w:rsidR="00C623C7" w:rsidRDefault="00C623C7" w:rsidP="00C623C7">
      <w:pPr>
        <w:pStyle w:val="Tekstpodstawowy"/>
        <w:spacing w:line="288" w:lineRule="auto"/>
        <w:ind w:left="709"/>
      </w:pPr>
      <w:r>
        <w:t xml:space="preserve">Główny przedmiot: </w:t>
      </w:r>
    </w:p>
    <w:p w14:paraId="18F639ED" w14:textId="77777777" w:rsidR="00C623C7" w:rsidRDefault="00C623C7" w:rsidP="00C623C7">
      <w:pPr>
        <w:pStyle w:val="Tekstpodstawowy"/>
        <w:spacing w:line="288" w:lineRule="auto"/>
        <w:ind w:left="709"/>
      </w:pPr>
      <w:r>
        <w:t>45000000-7 Roboty budowlane</w:t>
      </w:r>
    </w:p>
    <w:p w14:paraId="3918EADA" w14:textId="77777777" w:rsidR="00C623C7" w:rsidRDefault="00C623C7" w:rsidP="00C623C7">
      <w:pPr>
        <w:pStyle w:val="Tekstpodstawowy"/>
        <w:spacing w:line="288" w:lineRule="auto"/>
        <w:ind w:left="709"/>
      </w:pPr>
    </w:p>
    <w:p w14:paraId="0BF6780D" w14:textId="77777777" w:rsidR="00C623C7" w:rsidRDefault="00C623C7" w:rsidP="00C623C7">
      <w:pPr>
        <w:pStyle w:val="Tekstpodstawowy"/>
        <w:spacing w:line="288" w:lineRule="auto"/>
        <w:ind w:left="709"/>
      </w:pPr>
      <w:r>
        <w:t>Dodatkowe przedmioty:</w:t>
      </w:r>
    </w:p>
    <w:p w14:paraId="09684FCF" w14:textId="77777777" w:rsidR="00C623C7" w:rsidRDefault="00C623C7" w:rsidP="00C623C7">
      <w:pPr>
        <w:pStyle w:val="Tekstpodstawowy"/>
        <w:spacing w:line="288" w:lineRule="auto"/>
        <w:ind w:left="709"/>
      </w:pPr>
      <w:r>
        <w:t>45300000-0 Roboty instalacyjne w budynkach</w:t>
      </w:r>
    </w:p>
    <w:p w14:paraId="01CA7DD0" w14:textId="77777777" w:rsidR="00C623C7" w:rsidRDefault="00C623C7" w:rsidP="00C623C7">
      <w:pPr>
        <w:pStyle w:val="Tekstpodstawowy"/>
        <w:spacing w:line="288" w:lineRule="auto"/>
        <w:ind w:left="709"/>
      </w:pPr>
      <w:r>
        <w:t>45310000-3 Roboty instalacyjne elektryczne</w:t>
      </w:r>
    </w:p>
    <w:p w14:paraId="50493E39" w14:textId="77777777" w:rsidR="00C623C7" w:rsidRDefault="00C623C7" w:rsidP="00C623C7">
      <w:pPr>
        <w:pStyle w:val="Tekstpodstawowy"/>
        <w:spacing w:line="288" w:lineRule="auto"/>
        <w:ind w:left="709"/>
      </w:pPr>
      <w:r>
        <w:t>45320000-6 Roboty izolacyjne</w:t>
      </w:r>
    </w:p>
    <w:p w14:paraId="24E4EA40" w14:textId="77777777" w:rsidR="00C623C7" w:rsidRDefault="00C623C7" w:rsidP="00C623C7">
      <w:pPr>
        <w:pStyle w:val="Tekstpodstawowy"/>
        <w:spacing w:line="288" w:lineRule="auto"/>
        <w:ind w:left="709"/>
      </w:pPr>
      <w:r>
        <w:t>09332000-5 Instalacje słoneczne</w:t>
      </w:r>
    </w:p>
    <w:p w14:paraId="0BA36FCD" w14:textId="77777777" w:rsidR="00B21FDF" w:rsidRPr="00954354" w:rsidRDefault="00B21FDF" w:rsidP="00954354">
      <w:pPr>
        <w:pStyle w:val="Tekstpodstawowy"/>
        <w:spacing w:line="288" w:lineRule="auto"/>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0741176C" w14:textId="6936342C" w:rsidR="00B21FDF" w:rsidRPr="00954354" w:rsidRDefault="006053B1" w:rsidP="00954354">
      <w:pPr>
        <w:pStyle w:val="Tekstpodstawowy"/>
        <w:spacing w:line="288" w:lineRule="auto"/>
        <w:ind w:left="875" w:right="123"/>
        <w:jc w:val="both"/>
      </w:pPr>
      <w:r w:rsidRPr="00954354">
        <w:t>Nie przewiduje się podziału zamówienia na części z uwagi na jednorodny charakter robót budowlanych.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r w:rsidR="00E05402">
        <w:t xml:space="preserve"> Ponadto postępowanie jest już samo w sobie częścią głównego zadania przebudowy dróg w ramach projektu rewitalizacji miejscowości i </w:t>
      </w:r>
      <w:r w:rsidR="00016EE9">
        <w:t>obejmuje kolejną część zakresu głównego zadania.</w:t>
      </w:r>
    </w:p>
    <w:p w14:paraId="672C36D1" w14:textId="77777777" w:rsidR="00B21FDF" w:rsidRPr="00954354" w:rsidRDefault="00B21FDF" w:rsidP="00954354">
      <w:pPr>
        <w:pStyle w:val="Tekstpodstawowy"/>
        <w:spacing w:line="288" w:lineRule="auto"/>
      </w:pP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2B112EBC" w14:textId="7CF849D8" w:rsidR="00995CBD" w:rsidRPr="00CA2337"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7" w:name="_bookmark4"/>
      <w:bookmarkEnd w:id="7"/>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38C88AC2"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w:t>
      </w:r>
      <w:r w:rsidR="005E51C9">
        <w:rPr>
          <w:sz w:val="20"/>
          <w:szCs w:val="20"/>
        </w:rPr>
        <w:t xml:space="preserve">nie </w:t>
      </w:r>
      <w:r w:rsidR="00E26A45">
        <w:rPr>
          <w:sz w:val="20"/>
          <w:szCs w:val="20"/>
        </w:rPr>
        <w:t>przewiduje wizji lokalnej</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8" w:name="_bookmark5"/>
      <w:bookmarkEnd w:id="8"/>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86572C" w14:textId="77777777" w:rsidR="005E51C9" w:rsidRPr="00954354" w:rsidRDefault="005E51C9" w:rsidP="005E51C9">
      <w:pPr>
        <w:pStyle w:val="Akapitzlist"/>
        <w:tabs>
          <w:tab w:val="left" w:pos="735"/>
        </w:tabs>
        <w:spacing w:line="288" w:lineRule="auto"/>
        <w:ind w:left="546" w:right="116"/>
        <w:rPr>
          <w:sz w:val="20"/>
          <w:szCs w:val="20"/>
        </w:rPr>
      </w:pP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9" w:name="_bookmark6"/>
      <w:bookmarkEnd w:id="9"/>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755A54A8" w:rsidR="00B21FDF" w:rsidRPr="00954354"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E26A45">
        <w:rPr>
          <w:sz w:val="20"/>
          <w:szCs w:val="20"/>
        </w:rPr>
        <w:t>6 miesięcy</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0" w:name="_bookmark7"/>
      <w:bookmarkEnd w:id="10"/>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6FA629C" w14:textId="66F5D102" w:rsidR="00B21FDF" w:rsidRPr="00954354"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sidR="00016EE9">
        <w:rPr>
          <w:sz w:val="20"/>
          <w:szCs w:val="20"/>
        </w:rPr>
        <w:t>1</w:t>
      </w:r>
      <w:r w:rsidRPr="00954354">
        <w:rPr>
          <w:sz w:val="20"/>
          <w:szCs w:val="20"/>
        </w:rPr>
        <w:t xml:space="preserve"> robot</w:t>
      </w:r>
      <w:r w:rsidR="00016EE9">
        <w:rPr>
          <w:sz w:val="20"/>
          <w:szCs w:val="20"/>
        </w:rPr>
        <w:t>ę</w:t>
      </w:r>
      <w:r w:rsidRPr="00954354">
        <w:rPr>
          <w:sz w:val="20"/>
          <w:szCs w:val="20"/>
        </w:rPr>
        <w:t xml:space="preserve"> budowlan</w:t>
      </w:r>
      <w:r w:rsidR="00016EE9">
        <w:rPr>
          <w:sz w:val="20"/>
          <w:szCs w:val="20"/>
        </w:rPr>
        <w:t>ą</w:t>
      </w:r>
      <w:r w:rsidRPr="00954354">
        <w:rPr>
          <w:sz w:val="20"/>
          <w:szCs w:val="20"/>
        </w:rPr>
        <w:t xml:space="preserve"> w zakresie budowy, rozbudowy lub przebudowy</w:t>
      </w:r>
      <w:r w:rsidR="00F86C7B" w:rsidRPr="00F86C7B">
        <w:t xml:space="preserve"> </w:t>
      </w:r>
      <w:r w:rsidR="00F86C7B">
        <w:rPr>
          <w:sz w:val="20"/>
          <w:szCs w:val="20"/>
        </w:rPr>
        <w:t>budynku użyteczności publicznej</w:t>
      </w:r>
      <w:r w:rsidR="00F86C7B" w:rsidRPr="00F86C7B">
        <w:rPr>
          <w:sz w:val="20"/>
          <w:szCs w:val="20"/>
        </w:rPr>
        <w:t xml:space="preserve"> budynku, o wartości co najmniej </w:t>
      </w:r>
      <w:r w:rsidR="00F86C7B">
        <w:rPr>
          <w:sz w:val="20"/>
          <w:szCs w:val="20"/>
        </w:rPr>
        <w:t>4</w:t>
      </w:r>
      <w:r w:rsidR="00F86C7B" w:rsidRPr="00F86C7B">
        <w:rPr>
          <w:sz w:val="20"/>
          <w:szCs w:val="20"/>
        </w:rPr>
        <w:t>00.000,00 zł brutto.</w:t>
      </w:r>
    </w:p>
    <w:p w14:paraId="67A33C1E" w14:textId="5CC2FF7A" w:rsidR="00B21FDF" w:rsidRPr="00016EE9"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7C463BF6" w14:textId="7AD8A729" w:rsidR="00B21FDF" w:rsidRPr="00954354" w:rsidRDefault="006053B1" w:rsidP="00954354">
      <w:pPr>
        <w:pStyle w:val="Tekstpodstawowy"/>
        <w:spacing w:line="288" w:lineRule="auto"/>
        <w:ind w:left="1149" w:right="144"/>
        <w:jc w:val="both"/>
      </w:pPr>
      <w:r w:rsidRPr="00954354">
        <w:t xml:space="preserve">- jedną (1) osobą na stanowisku kierownika robót posiadającą/posiadającymi uprawnienia </w:t>
      </w:r>
      <w:proofErr w:type="spellStart"/>
      <w:r w:rsidR="00F86C7B" w:rsidRPr="00F86C7B">
        <w:rPr>
          <w:rFonts w:eastAsia="Times New Roman"/>
          <w:lang w:eastAsia="pl-PL"/>
        </w:rPr>
        <w:t>konstrukcyjno</w:t>
      </w:r>
      <w:proofErr w:type="spellEnd"/>
      <w:r w:rsidR="00F86C7B" w:rsidRPr="00F86C7B">
        <w:rPr>
          <w:rFonts w:eastAsia="Times New Roman"/>
          <w:lang w:eastAsia="pl-PL"/>
        </w:rPr>
        <w:t xml:space="preserve"> – budowlane</w:t>
      </w:r>
      <w:r w:rsidRPr="00954354">
        <w:t xml:space="preserve"> do kierowania robotami budowlanymi </w:t>
      </w:r>
    </w:p>
    <w:p w14:paraId="2D77503E" w14:textId="77777777" w:rsidR="00B21FDF" w:rsidRPr="00954354" w:rsidRDefault="00B21FDF" w:rsidP="00954354">
      <w:pPr>
        <w:pStyle w:val="Tekstpodstawowy"/>
        <w:spacing w:line="288" w:lineRule="auto"/>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1" w:name="_bookmark8"/>
      <w:bookmarkEnd w:id="11"/>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63A814C5" w14:textId="77777777" w:rsidR="00B21FDF" w:rsidRPr="00954354" w:rsidRDefault="006053B1" w:rsidP="00954354">
      <w:pPr>
        <w:pStyle w:val="Akapitzlist"/>
        <w:numPr>
          <w:ilvl w:val="0"/>
          <w:numId w:val="34"/>
        </w:numPr>
        <w:tabs>
          <w:tab w:val="left" w:pos="708"/>
        </w:tabs>
        <w:spacing w:line="288" w:lineRule="auto"/>
        <w:ind w:right="113"/>
        <w:rPr>
          <w:sz w:val="20"/>
          <w:szCs w:val="20"/>
        </w:rPr>
      </w:pPr>
      <w:r w:rsidRPr="00954354">
        <w:rPr>
          <w:sz w:val="20"/>
          <w:szCs w:val="20"/>
        </w:rPr>
        <w:t>Z postępowania o udzielenie zamówienia wyklucza się Wykonawców, w stosunku do których zachodzi którakolwiek z okoliczności</w:t>
      </w:r>
      <w:r w:rsidRPr="00954354">
        <w:rPr>
          <w:spacing w:val="-4"/>
          <w:sz w:val="20"/>
          <w:szCs w:val="20"/>
        </w:rPr>
        <w:t xml:space="preserve"> </w:t>
      </w:r>
      <w:r w:rsidRPr="00954354">
        <w:rPr>
          <w:sz w:val="20"/>
          <w:szCs w:val="20"/>
        </w:rPr>
        <w:t>wskazanych:</w:t>
      </w:r>
    </w:p>
    <w:p w14:paraId="4231B996" w14:textId="77777777" w:rsidR="00B21FDF" w:rsidRPr="00954354" w:rsidRDefault="006053B1" w:rsidP="00954354">
      <w:pPr>
        <w:pStyle w:val="Akapitzlist"/>
        <w:numPr>
          <w:ilvl w:val="1"/>
          <w:numId w:val="34"/>
        </w:numPr>
        <w:tabs>
          <w:tab w:val="left" w:pos="1091"/>
          <w:tab w:val="left" w:pos="1092"/>
        </w:tabs>
        <w:spacing w:line="288" w:lineRule="auto"/>
        <w:ind w:hanging="385"/>
        <w:rPr>
          <w:sz w:val="20"/>
          <w:szCs w:val="20"/>
        </w:rPr>
      </w:pPr>
      <w:r w:rsidRPr="00954354">
        <w:rPr>
          <w:sz w:val="20"/>
          <w:szCs w:val="20"/>
        </w:rPr>
        <w:t>w art. 108 ust. 1</w:t>
      </w:r>
      <w:r w:rsidRPr="00954354">
        <w:rPr>
          <w:spacing w:val="-2"/>
          <w:sz w:val="20"/>
          <w:szCs w:val="20"/>
        </w:rPr>
        <w:t xml:space="preserve"> </w:t>
      </w:r>
      <w:r w:rsidRPr="00954354">
        <w:rPr>
          <w:sz w:val="20"/>
          <w:szCs w:val="20"/>
        </w:rPr>
        <w:t>PZP;</w:t>
      </w:r>
    </w:p>
    <w:p w14:paraId="08A9782D" w14:textId="77777777" w:rsidR="00B21FDF" w:rsidRPr="00954354" w:rsidRDefault="006053B1" w:rsidP="00954354">
      <w:pPr>
        <w:pStyle w:val="Akapitzlist"/>
        <w:numPr>
          <w:ilvl w:val="0"/>
          <w:numId w:val="34"/>
        </w:numPr>
        <w:tabs>
          <w:tab w:val="left" w:pos="707"/>
          <w:tab w:val="left" w:pos="708"/>
        </w:tabs>
        <w:spacing w:line="288" w:lineRule="auto"/>
        <w:rPr>
          <w:sz w:val="20"/>
          <w:szCs w:val="20"/>
        </w:rPr>
      </w:pPr>
      <w:r w:rsidRPr="00954354">
        <w:rPr>
          <w:sz w:val="20"/>
          <w:szCs w:val="20"/>
        </w:rPr>
        <w:t>Wykluczenie Wykonawcy następuje zgodnie z art. 111</w:t>
      </w:r>
      <w:r w:rsidRPr="00954354">
        <w:rPr>
          <w:spacing w:val="-3"/>
          <w:sz w:val="20"/>
          <w:szCs w:val="20"/>
        </w:rPr>
        <w:t xml:space="preserve"> </w:t>
      </w:r>
      <w:r w:rsidRPr="00954354">
        <w:rPr>
          <w:sz w:val="20"/>
          <w:szCs w:val="20"/>
        </w:rPr>
        <w:t>PZP</w:t>
      </w:r>
    </w:p>
    <w:p w14:paraId="47C368A6" w14:textId="45B372C0" w:rsidR="00B21FDF" w:rsidRDefault="00B21FDF" w:rsidP="00954354">
      <w:pPr>
        <w:pStyle w:val="Tekstpodstawowy"/>
        <w:spacing w:line="288" w:lineRule="auto"/>
      </w:pPr>
    </w:p>
    <w:p w14:paraId="1046004D" w14:textId="77777777" w:rsidR="00F86C7B" w:rsidRPr="00954354" w:rsidRDefault="00F86C7B"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2" w:name="_bookmark9"/>
      <w:bookmarkEnd w:id="12"/>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4A2A0893" w14:textId="53BF564C" w:rsidR="00B21FDF" w:rsidRPr="00A87476" w:rsidRDefault="006053B1" w:rsidP="00954354">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5C35E398" w14:textId="77777777" w:rsidR="00CA2337" w:rsidRPr="00CA2337" w:rsidRDefault="00CA2337" w:rsidP="00CA2337">
      <w:pPr>
        <w:tabs>
          <w:tab w:val="left" w:pos="715"/>
        </w:tabs>
        <w:spacing w:line="288" w:lineRule="auto"/>
        <w:ind w:right="115"/>
        <w:rPr>
          <w:sz w:val="20"/>
          <w:szCs w:val="20"/>
        </w:rPr>
      </w:pPr>
    </w:p>
    <w:p w14:paraId="05088C6E" w14:textId="68864790" w:rsidR="00B21FDF" w:rsidRDefault="00B21FDF" w:rsidP="00954354">
      <w:pPr>
        <w:pStyle w:val="Tekstpodstawowy"/>
        <w:spacing w:line="288" w:lineRule="auto"/>
        <w:rPr>
          <w:sz w:val="10"/>
          <w:szCs w:val="10"/>
        </w:rPr>
      </w:pPr>
    </w:p>
    <w:p w14:paraId="027444FF" w14:textId="77777777" w:rsidR="00F86C7B" w:rsidRPr="00A87476" w:rsidRDefault="00F86C7B"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3" w:name="_bookmark10"/>
      <w:bookmarkEnd w:id="13"/>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3FCFC9BB"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217ADFAE" w14:textId="7A85F140" w:rsidR="00016EE9" w:rsidRDefault="00016EE9" w:rsidP="00016EE9">
      <w:pPr>
        <w:tabs>
          <w:tab w:val="left" w:pos="403"/>
        </w:tabs>
        <w:rPr>
          <w:sz w:val="16"/>
          <w:szCs w:val="16"/>
        </w:rPr>
      </w:pPr>
    </w:p>
    <w:p w14:paraId="7F851EE7" w14:textId="30FF9175" w:rsidR="00016EE9" w:rsidRDefault="00016EE9" w:rsidP="00016EE9">
      <w:pPr>
        <w:tabs>
          <w:tab w:val="left" w:pos="403"/>
        </w:tabs>
        <w:rPr>
          <w:sz w:val="16"/>
          <w:szCs w:val="16"/>
        </w:rPr>
      </w:pPr>
    </w:p>
    <w:p w14:paraId="577C13FD" w14:textId="4E17AC9F" w:rsidR="00016EE9" w:rsidRDefault="00016EE9" w:rsidP="00016EE9">
      <w:pPr>
        <w:tabs>
          <w:tab w:val="left" w:pos="403"/>
        </w:tabs>
        <w:rPr>
          <w:sz w:val="16"/>
          <w:szCs w:val="16"/>
        </w:rPr>
      </w:pPr>
    </w:p>
    <w:p w14:paraId="7D46362F" w14:textId="0999B4E5" w:rsidR="00016EE9" w:rsidRDefault="00016EE9" w:rsidP="00016EE9">
      <w:pPr>
        <w:tabs>
          <w:tab w:val="left" w:pos="403"/>
        </w:tabs>
        <w:rPr>
          <w:sz w:val="16"/>
          <w:szCs w:val="16"/>
        </w:rPr>
      </w:pPr>
    </w:p>
    <w:p w14:paraId="68BD6691" w14:textId="4514BD6A" w:rsidR="00016EE9" w:rsidRDefault="00016EE9" w:rsidP="00016EE9">
      <w:pPr>
        <w:tabs>
          <w:tab w:val="left" w:pos="403"/>
        </w:tabs>
        <w:rPr>
          <w:sz w:val="16"/>
          <w:szCs w:val="16"/>
        </w:rPr>
      </w:pPr>
    </w:p>
    <w:p w14:paraId="47B36532" w14:textId="483E1943" w:rsidR="00016EE9" w:rsidRDefault="00016EE9" w:rsidP="00016EE9">
      <w:pPr>
        <w:tabs>
          <w:tab w:val="left" w:pos="403"/>
        </w:tabs>
        <w:rPr>
          <w:sz w:val="16"/>
          <w:szCs w:val="16"/>
        </w:rPr>
      </w:pPr>
    </w:p>
    <w:p w14:paraId="115C00F9" w14:textId="119E1DF0" w:rsidR="00016EE9" w:rsidRDefault="00016EE9" w:rsidP="00016EE9">
      <w:pPr>
        <w:tabs>
          <w:tab w:val="left" w:pos="403"/>
        </w:tabs>
        <w:rPr>
          <w:sz w:val="16"/>
          <w:szCs w:val="16"/>
        </w:rPr>
      </w:pPr>
    </w:p>
    <w:p w14:paraId="79EF2C9E" w14:textId="678F9E96" w:rsidR="00016EE9" w:rsidRDefault="00016EE9" w:rsidP="00016EE9">
      <w:pPr>
        <w:tabs>
          <w:tab w:val="left" w:pos="403"/>
        </w:tabs>
        <w:rPr>
          <w:sz w:val="16"/>
          <w:szCs w:val="16"/>
        </w:rPr>
      </w:pPr>
    </w:p>
    <w:p w14:paraId="0BC3BDA2" w14:textId="6F4E9ADC" w:rsidR="00016EE9" w:rsidRDefault="00016EE9" w:rsidP="00016EE9">
      <w:pPr>
        <w:tabs>
          <w:tab w:val="left" w:pos="403"/>
        </w:tabs>
        <w:rPr>
          <w:sz w:val="16"/>
          <w:szCs w:val="16"/>
        </w:rPr>
      </w:pPr>
    </w:p>
    <w:p w14:paraId="3597CDCD" w14:textId="1BBF1042" w:rsidR="00016EE9" w:rsidRDefault="00016EE9" w:rsidP="00016EE9">
      <w:pPr>
        <w:tabs>
          <w:tab w:val="left" w:pos="403"/>
        </w:tabs>
        <w:rPr>
          <w:sz w:val="16"/>
          <w:szCs w:val="16"/>
        </w:rPr>
      </w:pPr>
    </w:p>
    <w:p w14:paraId="0BDF8534" w14:textId="1905CB79" w:rsidR="00016EE9" w:rsidRDefault="00016EE9" w:rsidP="00016EE9">
      <w:pPr>
        <w:tabs>
          <w:tab w:val="left" w:pos="403"/>
        </w:tabs>
        <w:rPr>
          <w:sz w:val="16"/>
          <w:szCs w:val="16"/>
        </w:rPr>
      </w:pPr>
    </w:p>
    <w:p w14:paraId="0E5BA18C" w14:textId="6C51415D" w:rsidR="00016EE9" w:rsidRDefault="00016EE9" w:rsidP="00016EE9">
      <w:pPr>
        <w:tabs>
          <w:tab w:val="left" w:pos="403"/>
        </w:tabs>
        <w:rPr>
          <w:sz w:val="16"/>
          <w:szCs w:val="16"/>
        </w:rPr>
      </w:pPr>
    </w:p>
    <w:p w14:paraId="04456DE5" w14:textId="7695AD40" w:rsidR="00016EE9" w:rsidRDefault="00016EE9" w:rsidP="00016EE9">
      <w:pPr>
        <w:tabs>
          <w:tab w:val="left" w:pos="403"/>
        </w:tabs>
        <w:rPr>
          <w:sz w:val="16"/>
          <w:szCs w:val="16"/>
        </w:rPr>
      </w:pPr>
    </w:p>
    <w:p w14:paraId="67245FE4" w14:textId="797FA08A" w:rsidR="00016EE9" w:rsidRDefault="00016EE9" w:rsidP="00016EE9">
      <w:pPr>
        <w:tabs>
          <w:tab w:val="left" w:pos="403"/>
        </w:tabs>
        <w:rPr>
          <w:sz w:val="16"/>
          <w:szCs w:val="16"/>
        </w:rPr>
      </w:pPr>
    </w:p>
    <w:p w14:paraId="303ED1DC" w14:textId="7505A4FC" w:rsidR="00016EE9" w:rsidRDefault="00016EE9" w:rsidP="00016EE9">
      <w:pPr>
        <w:tabs>
          <w:tab w:val="left" w:pos="403"/>
        </w:tabs>
        <w:rPr>
          <w:sz w:val="16"/>
          <w:szCs w:val="16"/>
        </w:rPr>
      </w:pPr>
    </w:p>
    <w:p w14:paraId="74973CFF" w14:textId="690C00BD" w:rsidR="00016EE9" w:rsidRDefault="00016EE9" w:rsidP="00016EE9">
      <w:pPr>
        <w:tabs>
          <w:tab w:val="left" w:pos="403"/>
        </w:tabs>
        <w:rPr>
          <w:sz w:val="16"/>
          <w:szCs w:val="16"/>
        </w:rPr>
      </w:pPr>
    </w:p>
    <w:p w14:paraId="6425C9B4" w14:textId="77777777" w:rsidR="00CA2337" w:rsidRDefault="00CA2337" w:rsidP="00016EE9">
      <w:pPr>
        <w:tabs>
          <w:tab w:val="left" w:pos="403"/>
        </w:tabs>
        <w:rPr>
          <w:sz w:val="16"/>
          <w:szCs w:val="16"/>
        </w:rPr>
      </w:pPr>
    </w:p>
    <w:p w14:paraId="18B7D8FB" w14:textId="77777777" w:rsidR="00CA2337" w:rsidRDefault="00CA2337" w:rsidP="00016EE9">
      <w:pPr>
        <w:tabs>
          <w:tab w:val="left" w:pos="403"/>
        </w:tabs>
        <w:rPr>
          <w:sz w:val="16"/>
          <w:szCs w:val="16"/>
        </w:rPr>
      </w:pPr>
    </w:p>
    <w:p w14:paraId="600BDFCF" w14:textId="77777777" w:rsidR="00CA2337" w:rsidRDefault="00CA2337" w:rsidP="00016EE9">
      <w:pPr>
        <w:tabs>
          <w:tab w:val="left" w:pos="403"/>
        </w:tabs>
        <w:rPr>
          <w:sz w:val="16"/>
          <w:szCs w:val="16"/>
        </w:rPr>
      </w:pPr>
    </w:p>
    <w:p w14:paraId="4296051B" w14:textId="77777777" w:rsidR="00CA2337" w:rsidRDefault="00CA2337" w:rsidP="00016EE9">
      <w:pPr>
        <w:tabs>
          <w:tab w:val="left" w:pos="403"/>
        </w:tabs>
        <w:rPr>
          <w:sz w:val="16"/>
          <w:szCs w:val="16"/>
        </w:rPr>
      </w:pPr>
    </w:p>
    <w:p w14:paraId="104EAEC9" w14:textId="77777777" w:rsidR="00CA2337" w:rsidRDefault="00CA2337" w:rsidP="00016EE9">
      <w:pPr>
        <w:tabs>
          <w:tab w:val="left" w:pos="403"/>
        </w:tabs>
        <w:rPr>
          <w:sz w:val="16"/>
          <w:szCs w:val="16"/>
        </w:rPr>
      </w:pPr>
    </w:p>
    <w:p w14:paraId="3593FD8F" w14:textId="77777777" w:rsidR="00CA2337" w:rsidRDefault="00CA2337" w:rsidP="00016EE9">
      <w:pPr>
        <w:tabs>
          <w:tab w:val="left" w:pos="403"/>
        </w:tabs>
        <w:rPr>
          <w:sz w:val="16"/>
          <w:szCs w:val="16"/>
        </w:rPr>
      </w:pPr>
    </w:p>
    <w:p w14:paraId="097314B2" w14:textId="77777777" w:rsidR="00CA2337" w:rsidRDefault="00CA2337" w:rsidP="00016EE9">
      <w:pPr>
        <w:tabs>
          <w:tab w:val="left" w:pos="403"/>
        </w:tabs>
        <w:rPr>
          <w:sz w:val="16"/>
          <w:szCs w:val="16"/>
        </w:rPr>
      </w:pPr>
    </w:p>
    <w:p w14:paraId="0C85477A" w14:textId="7013CD9D" w:rsidR="00016EE9" w:rsidRDefault="00016EE9" w:rsidP="00016EE9">
      <w:pPr>
        <w:tabs>
          <w:tab w:val="left" w:pos="403"/>
        </w:tabs>
        <w:rPr>
          <w:sz w:val="16"/>
          <w:szCs w:val="16"/>
        </w:rPr>
      </w:pPr>
    </w:p>
    <w:p w14:paraId="42C3E603" w14:textId="77777777" w:rsidR="00016EE9" w:rsidRPr="00016EE9" w:rsidRDefault="00016EE9" w:rsidP="00016EE9">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4" w:name="_bookmark11"/>
      <w:bookmarkEnd w:id="14"/>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1526DBE2" w14:textId="77777777" w:rsidR="00A87476" w:rsidRDefault="00A87476"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5"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5"/>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proofErr w:type="spellStart"/>
      <w:r w:rsidRPr="00954354">
        <w:rPr>
          <w:sz w:val="20"/>
          <w:szCs w:val="20"/>
        </w:rPr>
        <w:t>Pzp</w:t>
      </w:r>
      <w:proofErr w:type="spellEnd"/>
      <w:r w:rsidRPr="00954354">
        <w:rPr>
          <w:sz w:val="20"/>
          <w:szCs w:val="20"/>
        </w:rPr>
        <w:t>).</w:t>
      </w:r>
    </w:p>
    <w:p w14:paraId="2E75AC29" w14:textId="77777777"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6" w:name="_bookmark12"/>
      <w:bookmarkEnd w:id="16"/>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Miniportalu</w:t>
      </w:r>
      <w:proofErr w:type="spellEnd"/>
      <w:r w:rsidRPr="00954354">
        <w:rPr>
          <w:sz w:val="20"/>
          <w:szCs w:val="20"/>
        </w:rPr>
        <w:t>,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proofErr w:type="spellStart"/>
      <w:r w:rsidRPr="00954354">
        <w:rPr>
          <w:sz w:val="20"/>
          <w:szCs w:val="20"/>
        </w:rPr>
        <w:t>ePUAPu</w:t>
      </w:r>
      <w:proofErr w:type="spellEnd"/>
      <w:r w:rsidRPr="00954354">
        <w:rPr>
          <w:sz w:val="20"/>
          <w:szCs w:val="20"/>
        </w:rPr>
        <w:t>, który dostępny jest pod adresem:</w:t>
      </w:r>
      <w:r w:rsidRPr="00954354">
        <w:rPr>
          <w:spacing w:val="-9"/>
          <w:sz w:val="20"/>
          <w:szCs w:val="20"/>
        </w:rPr>
        <w:t xml:space="preserve"> </w:t>
      </w:r>
      <w:hyperlink r:id="rId14"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w:t>
      </w:r>
      <w:proofErr w:type="spellStart"/>
      <w:r w:rsidR="00076DE4" w:rsidRPr="00076DE4">
        <w:rPr>
          <w:sz w:val="20"/>
          <w:szCs w:val="20"/>
        </w:rPr>
        <w:t>SkrytkaESP</w:t>
      </w:r>
      <w:proofErr w:type="spellEnd"/>
      <w:r w:rsidR="00076DE4" w:rsidRPr="00076DE4">
        <w:rPr>
          <w:sz w:val="20"/>
          <w:szCs w:val="20"/>
        </w:rPr>
        <w:t>);</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5"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6"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proofErr w:type="spellStart"/>
      <w:r w:rsidRPr="00954354">
        <w:rPr>
          <w:sz w:val="20"/>
          <w:szCs w:val="20"/>
        </w:rPr>
        <w:t>ePUAP</w:t>
      </w:r>
      <w:proofErr w:type="spellEnd"/>
      <w:r w:rsidRPr="00954354">
        <w:rPr>
          <w:sz w:val="20"/>
          <w:szCs w:val="20"/>
        </w:rPr>
        <w:t>.</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proofErr w:type="spellStart"/>
      <w:r w:rsidRPr="00954354">
        <w:rPr>
          <w:sz w:val="20"/>
          <w:szCs w:val="20"/>
        </w:rPr>
        <w:t>ePUAP</w:t>
      </w:r>
      <w:proofErr w:type="spellEnd"/>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54354">
        <w:rPr>
          <w:sz w:val="20"/>
          <w:szCs w:val="20"/>
        </w:rPr>
        <w:t>miniPortal</w:t>
      </w:r>
      <w:proofErr w:type="spellEnd"/>
      <w:r w:rsidRPr="00954354">
        <w:rPr>
          <w:sz w:val="20"/>
          <w:szCs w:val="20"/>
        </w:rPr>
        <w:t xml:space="preserve"> (https://miniportal.uzp.gov.pl) oraz Warunkach korzystania z elektronicznej platformy usług administracji publicznej tj. w regulaminie </w:t>
      </w:r>
      <w:proofErr w:type="spellStart"/>
      <w:r w:rsidRPr="00954354">
        <w:rPr>
          <w:sz w:val="20"/>
          <w:szCs w:val="20"/>
        </w:rPr>
        <w:t>ePUAP</w:t>
      </w:r>
      <w:proofErr w:type="spellEnd"/>
      <w:r w:rsidRPr="00954354">
        <w:rPr>
          <w:sz w:val="20"/>
          <w:szCs w:val="20"/>
        </w:rPr>
        <w:t>.</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proofErr w:type="spellStart"/>
      <w:r w:rsidRPr="00954354">
        <w:rPr>
          <w:sz w:val="20"/>
          <w:szCs w:val="20"/>
        </w:rPr>
        <w:t>ePUAP</w:t>
      </w:r>
      <w:proofErr w:type="spellEnd"/>
      <w:r w:rsidRPr="00954354">
        <w:rPr>
          <w:sz w:val="20"/>
          <w:szCs w:val="20"/>
        </w:rPr>
        <w:t>.</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 xml:space="preserve">Identyfikator postępowania wskazano w dziale I niniejszej SWZ. Dane postępowania można wyszukać również na Liście wszystkich postępowań w </w:t>
      </w:r>
      <w:proofErr w:type="spellStart"/>
      <w:r w:rsidRPr="00954354">
        <w:rPr>
          <w:sz w:val="20"/>
          <w:szCs w:val="20"/>
        </w:rPr>
        <w:t>Miniportalu</w:t>
      </w:r>
      <w:proofErr w:type="spellEnd"/>
      <w:r w:rsidRPr="00954354">
        <w:rPr>
          <w:sz w:val="20"/>
          <w:szCs w:val="20"/>
        </w:rPr>
        <w:t xml:space="preserve">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Interoperacyjności, minimalnych wymagań dla rejestrów publicznych i wymiany informacji w postaci elektronicznej oraz minimalnych wymagań dla systemów teleinformatycznych (tj. Dz. U. z 2017 r. poz. 2247). Zamawiający rekomenduje wykorzystanie formatów: .pdf, .</w:t>
      </w:r>
      <w:proofErr w:type="spellStart"/>
      <w:r w:rsidRPr="00954354">
        <w:t>doc</w:t>
      </w:r>
      <w:proofErr w:type="spellEnd"/>
      <w:r w:rsidRPr="00954354">
        <w:t>, .</w:t>
      </w:r>
      <w:proofErr w:type="spellStart"/>
      <w:r w:rsidRPr="00954354">
        <w:t>docx</w:t>
      </w:r>
      <w:proofErr w:type="spellEnd"/>
      <w:r w:rsidRPr="00954354">
        <w:t>., .xls., .jpg (.</w:t>
      </w:r>
      <w:proofErr w:type="spellStart"/>
      <w:r w:rsidRPr="00954354">
        <w:t>jpeg</w:t>
      </w:r>
      <w:proofErr w:type="spellEnd"/>
      <w:r w:rsidRPr="00954354">
        <w:t xml:space="preserve">)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313C6079" w14:textId="6F9DEC11" w:rsidR="00B21FDF" w:rsidRPr="00076DE4" w:rsidRDefault="006053B1" w:rsidP="00076DE4">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CA26B19" w14:textId="77777777" w:rsidR="00B21FDF" w:rsidRPr="00954354"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5DF38375" w14:textId="77777777" w:rsidR="00B21FDF" w:rsidRPr="00954354" w:rsidRDefault="00B21FDF" w:rsidP="00954354">
      <w:pPr>
        <w:pStyle w:val="Tekstpodstawowy"/>
        <w:spacing w:line="288" w:lineRule="auto"/>
      </w:pP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oraz udostępnionego przez </w:t>
      </w:r>
      <w:proofErr w:type="spellStart"/>
      <w:r w:rsidRPr="00954354">
        <w:rPr>
          <w:sz w:val="20"/>
          <w:szCs w:val="20"/>
        </w:rPr>
        <w:t>Miniportal</w:t>
      </w:r>
      <w:proofErr w:type="spellEnd"/>
      <w:r w:rsidRPr="00954354">
        <w:rPr>
          <w:sz w:val="20"/>
          <w:szCs w:val="20"/>
        </w:rPr>
        <w:t>.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17"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jako załączniki. Zamawiający dopuszcza również możliwość składania dokumentów elektronicznych za pomocą poczty elektronicznej, na wskazany w ust.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18"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 xml:space="preserve">lub na skrzynkę </w:t>
      </w:r>
      <w:proofErr w:type="spellStart"/>
      <w:r w:rsidRPr="00954354">
        <w:rPr>
          <w:sz w:val="20"/>
          <w:szCs w:val="20"/>
        </w:rPr>
        <w:t>ePUAP</w:t>
      </w:r>
      <w:proofErr w:type="spellEnd"/>
      <w:r w:rsidRPr="00954354">
        <w:rPr>
          <w:sz w:val="20"/>
          <w:szCs w:val="20"/>
        </w:rPr>
        <w:t xml:space="preserve"> lub przy użyciu</w:t>
      </w:r>
      <w:r w:rsidRPr="00954354">
        <w:rPr>
          <w:spacing w:val="-2"/>
          <w:sz w:val="20"/>
          <w:szCs w:val="20"/>
        </w:rPr>
        <w:t xml:space="preserve"> </w:t>
      </w:r>
      <w:proofErr w:type="spellStart"/>
      <w:r w:rsidRPr="00954354">
        <w:rPr>
          <w:sz w:val="20"/>
          <w:szCs w:val="20"/>
        </w:rPr>
        <w:t>Miniportalu</w:t>
      </w:r>
      <w:proofErr w:type="spellEnd"/>
      <w:r w:rsidRPr="00954354">
        <w:rPr>
          <w:sz w:val="20"/>
          <w:szCs w:val="20"/>
        </w:rPr>
        <w:t>.</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 xml:space="preserve">przed upływem terminu składania ofert, pod warunkiem że wniosek o wyjaśnienie treści SWZ wpłynął do zamawiającego nie później niż na 4 dni przed upływem terminu składania ofert (art. 284 ust. 2 ustawy </w:t>
      </w:r>
      <w:proofErr w:type="spellStart"/>
      <w:r w:rsidRPr="00954354">
        <w:rPr>
          <w:sz w:val="20"/>
          <w:szCs w:val="20"/>
        </w:rPr>
        <w:t>Pzp</w:t>
      </w:r>
      <w:proofErr w:type="spellEnd"/>
      <w:r w:rsidRPr="00954354">
        <w:rPr>
          <w:sz w:val="20"/>
          <w:szCs w:val="20"/>
        </w:rPr>
        <w:t>).</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proofErr w:type="spellStart"/>
      <w:r w:rsidRPr="00954354">
        <w:rPr>
          <w:sz w:val="20"/>
          <w:szCs w:val="20"/>
        </w:rPr>
        <w:t>Pzp</w:t>
      </w:r>
      <w:proofErr w:type="spellEnd"/>
      <w:r w:rsidRPr="00954354">
        <w:rPr>
          <w:sz w:val="20"/>
          <w:szCs w:val="20"/>
        </w:rPr>
        <w:t>).</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proofErr w:type="spellStart"/>
      <w:r w:rsidRPr="00954354">
        <w:rPr>
          <w:sz w:val="20"/>
          <w:szCs w:val="20"/>
        </w:rPr>
        <w:t>Pzp</w:t>
      </w:r>
      <w:proofErr w:type="spellEnd"/>
      <w:r w:rsidRPr="00954354">
        <w:rPr>
          <w:sz w:val="20"/>
          <w:szCs w:val="20"/>
        </w:rPr>
        <w:t>).</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7380433A" w14:textId="3900CF08" w:rsidR="00B21FDF" w:rsidRPr="00076DE4" w:rsidRDefault="006053B1" w:rsidP="00954354">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 xml:space="preserve">W uzasadnionych przypadkach zamawiający może przed upływem terminu składania ofert zmienić treść SWZ (art. 286 ust. 1 ustawy </w:t>
      </w:r>
      <w:proofErr w:type="spellStart"/>
      <w:r w:rsidRPr="00954354">
        <w:rPr>
          <w:sz w:val="20"/>
          <w:szCs w:val="20"/>
        </w:rPr>
        <w:t>Pzp</w:t>
      </w:r>
      <w:proofErr w:type="spellEnd"/>
      <w:r w:rsidRPr="00954354">
        <w:rPr>
          <w:sz w:val="20"/>
          <w:szCs w:val="20"/>
        </w:rPr>
        <w:t>).</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proofErr w:type="spellStart"/>
      <w:r w:rsidRPr="00954354">
        <w:rPr>
          <w:sz w:val="20"/>
          <w:szCs w:val="20"/>
        </w:rPr>
        <w:t>Pzp</w:t>
      </w:r>
      <w:proofErr w:type="spellEnd"/>
      <w:r w:rsidRPr="00954354">
        <w:rPr>
          <w:sz w:val="20"/>
          <w:szCs w:val="20"/>
        </w:rPr>
        <w:t>).</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proofErr w:type="spellStart"/>
      <w:r w:rsidRPr="00954354">
        <w:rPr>
          <w:sz w:val="20"/>
          <w:szCs w:val="20"/>
        </w:rPr>
        <w:t>Pzp</w:t>
      </w:r>
      <w:proofErr w:type="spellEnd"/>
      <w:r w:rsidRPr="00954354">
        <w:rPr>
          <w:sz w:val="20"/>
          <w:szCs w:val="20"/>
        </w:rPr>
        <w:t>).</w:t>
      </w:r>
    </w:p>
    <w:p w14:paraId="66BE61A1" w14:textId="77777777" w:rsidR="00B21FDF" w:rsidRPr="00954354" w:rsidRDefault="00B21FDF" w:rsidP="00954354">
      <w:pPr>
        <w:pStyle w:val="Tekstpodstawowy"/>
        <w:spacing w:line="288" w:lineRule="auto"/>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7" w:name="_bookmark13"/>
      <w:bookmarkEnd w:id="17"/>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xml:space="preserve">. Funkcjonalność do zaszyfrowania oferty przez wykonawcę jest dostępna dla wykonawców na </w:t>
      </w:r>
      <w:proofErr w:type="spellStart"/>
      <w:r w:rsidRPr="00954354">
        <w:rPr>
          <w:sz w:val="20"/>
          <w:szCs w:val="20"/>
        </w:rPr>
        <w:t>Miniportalu</w:t>
      </w:r>
      <w:proofErr w:type="spellEnd"/>
      <w:r w:rsidRPr="00954354">
        <w:rPr>
          <w:sz w:val="20"/>
          <w:szCs w:val="20"/>
        </w:rPr>
        <w:t xml:space="preserve">, w szczegółach danego postępowania. W formularzu oferty /wniosku wykonawca zobowiązany jest podać adres skrzynki </w:t>
      </w:r>
      <w:proofErr w:type="spellStart"/>
      <w:r w:rsidRPr="00954354">
        <w:rPr>
          <w:sz w:val="20"/>
          <w:szCs w:val="20"/>
        </w:rPr>
        <w:t>ePUAP</w:t>
      </w:r>
      <w:proofErr w:type="spellEnd"/>
      <w:r w:rsidRPr="00954354">
        <w:rPr>
          <w:sz w:val="20"/>
          <w:szCs w:val="20"/>
        </w:rPr>
        <w:t>,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19">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 xml:space="preserve">dostępnego na </w:t>
      </w:r>
      <w:proofErr w:type="spellStart"/>
      <w:r w:rsidRPr="00954354">
        <w:rPr>
          <w:sz w:val="20"/>
          <w:szCs w:val="20"/>
        </w:rPr>
        <w:t>ePUAP</w:t>
      </w:r>
      <w:proofErr w:type="spellEnd"/>
      <w:r w:rsidRPr="00954354">
        <w:rPr>
          <w:sz w:val="20"/>
          <w:szCs w:val="20"/>
        </w:rPr>
        <w:t xml:space="preserve"> i udostępnionego również na </w:t>
      </w:r>
      <w:proofErr w:type="spellStart"/>
      <w:r w:rsidRPr="00954354">
        <w:rPr>
          <w:sz w:val="20"/>
          <w:szCs w:val="20"/>
        </w:rPr>
        <w:t>Miniportalu</w:t>
      </w:r>
      <w:proofErr w:type="spellEnd"/>
      <w:r w:rsidRPr="00954354">
        <w:rPr>
          <w:sz w:val="20"/>
          <w:szCs w:val="20"/>
        </w:rPr>
        <w:t>. Sposób wycofania oferty został opisany w „Instrukcji użytkownika" dostępnej na</w:t>
      </w:r>
      <w:r w:rsidRPr="00954354">
        <w:rPr>
          <w:spacing w:val="-1"/>
          <w:sz w:val="20"/>
          <w:szCs w:val="20"/>
        </w:rPr>
        <w:t xml:space="preserve"> </w:t>
      </w:r>
      <w:proofErr w:type="spellStart"/>
      <w:r w:rsidRPr="00954354">
        <w:rPr>
          <w:sz w:val="20"/>
          <w:szCs w:val="20"/>
        </w:rPr>
        <w:t>Miniportalu</w:t>
      </w:r>
      <w:proofErr w:type="spellEnd"/>
      <w:r w:rsidRPr="00954354">
        <w:rPr>
          <w:sz w:val="20"/>
          <w:szCs w:val="20"/>
        </w:rPr>
        <w:t>.</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380CE1FD" w14:textId="62C7C39C" w:rsidR="00B21FDF" w:rsidRPr="00076DE4" w:rsidRDefault="006053B1" w:rsidP="00076DE4">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24A81FAD"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w:t>
      </w:r>
      <w:proofErr w:type="spellStart"/>
      <w:r w:rsidRPr="00954354">
        <w:rPr>
          <w:sz w:val="20"/>
          <w:szCs w:val="20"/>
        </w:rPr>
        <w:t>eIDAS</w:t>
      </w:r>
      <w:proofErr w:type="spellEnd"/>
      <w:r w:rsidRPr="00954354">
        <w:rPr>
          <w:sz w:val="20"/>
          <w:szCs w:val="20"/>
        </w:rPr>
        <w:t>)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proofErr w:type="spellStart"/>
      <w:r w:rsidRPr="00954354">
        <w:rPr>
          <w:sz w:val="20"/>
          <w:szCs w:val="20"/>
        </w:rPr>
        <w:t>XAdES</w:t>
      </w:r>
      <w:proofErr w:type="spellEnd"/>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proofErr w:type="spellStart"/>
      <w:r w:rsidRPr="00954354">
        <w:rPr>
          <w:sz w:val="20"/>
          <w:szCs w:val="20"/>
        </w:rPr>
        <w:t>XAdES</w:t>
      </w:r>
      <w:proofErr w:type="spellEnd"/>
      <w:r w:rsidRPr="00954354">
        <w:rPr>
          <w:sz w:val="20"/>
          <w:szCs w:val="20"/>
        </w:rPr>
        <w:t>.</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w:t>
      </w:r>
      <w:proofErr w:type="spellStart"/>
      <w:r w:rsidRPr="00954354">
        <w:rPr>
          <w:sz w:val="20"/>
          <w:szCs w:val="20"/>
        </w:rPr>
        <w:t>eDoApp</w:t>
      </w:r>
      <w:proofErr w:type="spellEnd"/>
      <w:r w:rsidRPr="00954354">
        <w:rPr>
          <w:sz w:val="20"/>
          <w:szCs w:val="20"/>
        </w:rPr>
        <w:t xml:space="preserve">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proofErr w:type="spellStart"/>
      <w:r w:rsidRPr="00954354">
        <w:rPr>
          <w:b/>
          <w:sz w:val="20"/>
          <w:szCs w:val="20"/>
        </w:rPr>
        <w:t>PAdES</w:t>
      </w:r>
      <w:proofErr w:type="spellEnd"/>
      <w:r w:rsidRPr="00954354">
        <w:rPr>
          <w:b/>
          <w:sz w:val="20"/>
          <w:szCs w:val="20"/>
        </w:rPr>
        <w:t>;</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w:t>
      </w:r>
      <w:proofErr w:type="spellStart"/>
      <w:r w:rsidRPr="00954354">
        <w:rPr>
          <w:b/>
          <w:sz w:val="20"/>
          <w:szCs w:val="20"/>
        </w:rPr>
        <w:t>XAdES</w:t>
      </w:r>
      <w:proofErr w:type="spellEnd"/>
      <w:r w:rsidRPr="00954354">
        <w:rPr>
          <w:b/>
          <w:sz w:val="20"/>
          <w:szCs w:val="20"/>
        </w:rPr>
        <w:t xml:space="preserve">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06BC0792" w14:textId="77777777" w:rsidR="00B21FDF" w:rsidRPr="00954354" w:rsidRDefault="00B21FDF" w:rsidP="00954354">
      <w:pPr>
        <w:spacing w:line="288" w:lineRule="auto"/>
        <w:jc w:val="both"/>
        <w:rPr>
          <w:sz w:val="20"/>
          <w:szCs w:val="20"/>
        </w:rPr>
        <w:sectPr w:rsidR="00B21FDF" w:rsidRPr="00954354">
          <w:headerReference w:type="default" r:id="rId20"/>
          <w:footerReference w:type="default" r:id="rId21"/>
          <w:pgSz w:w="11910" w:h="16840"/>
          <w:pgMar w:top="1340" w:right="1320" w:bottom="1000" w:left="1160" w:header="763" w:footer="801" w:gutter="0"/>
          <w:cols w:space="708"/>
        </w:sectPr>
      </w:pP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7C31C3E7" w14:textId="77777777" w:rsidR="00B21FDF" w:rsidRPr="00954354" w:rsidRDefault="006053B1" w:rsidP="00954354">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1C35829C" w14:textId="77777777" w:rsidR="00B21FDF" w:rsidRPr="00954354" w:rsidRDefault="00B21FDF" w:rsidP="00954354">
      <w:pPr>
        <w:pStyle w:val="Tekstpodstawowy"/>
        <w:spacing w:line="288" w:lineRule="auto"/>
      </w:pPr>
    </w:p>
    <w:p w14:paraId="4BE060BB" w14:textId="77777777" w:rsidR="00B21FDF" w:rsidRPr="00954354" w:rsidRDefault="006053B1" w:rsidP="00954354">
      <w:pPr>
        <w:pStyle w:val="Nagwek2"/>
        <w:spacing w:line="288" w:lineRule="auto"/>
        <w:ind w:right="116"/>
      </w:pPr>
      <w:r w:rsidRPr="00954354">
        <w:t xml:space="preserve">UWAGA: Podpis złożony jedynie na „formularzu do złożenia, zmiany, wycofania oferty lub wniosku" o treści „PODPISZ i WYŚLIJ” jest jedynie funkcjonalnością systemu </w:t>
      </w:r>
      <w:proofErr w:type="spellStart"/>
      <w:r w:rsidRPr="00954354">
        <w:t>ePUAP</w:t>
      </w:r>
      <w:proofErr w:type="spellEnd"/>
      <w:r w:rsidRPr="00954354">
        <w:t xml:space="preserve">,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w:t>
      </w:r>
      <w:proofErr w:type="spellStart"/>
      <w:r w:rsidRPr="00954354">
        <w:t>Pzp</w:t>
      </w:r>
      <w:proofErr w:type="spellEnd"/>
      <w:r w:rsidRPr="00954354">
        <w:t xml:space="preserve"> z uwagi na niezgodność z art. 63 ust. 2 </w:t>
      </w:r>
      <w:proofErr w:type="spellStart"/>
      <w:r w:rsidRPr="00954354">
        <w:t>Pzp</w:t>
      </w:r>
      <w:proofErr w:type="spellEnd"/>
      <w:r w:rsidRPr="00954354">
        <w:t>.</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 xml:space="preserve">Oferta przed wysłaniem winna być zaszyfrowana za pomocą specjalnej opcji/usługi oferowanej przez </w:t>
      </w:r>
      <w:proofErr w:type="spellStart"/>
      <w:r w:rsidRPr="00954354">
        <w:rPr>
          <w:sz w:val="20"/>
          <w:szCs w:val="20"/>
        </w:rPr>
        <w:t>Miniportal</w:t>
      </w:r>
      <w:proofErr w:type="spellEnd"/>
      <w:r w:rsidRPr="00954354">
        <w:rPr>
          <w:sz w:val="20"/>
          <w:szCs w:val="20"/>
        </w:rPr>
        <w:t xml:space="preserve"> - zgodnie z Instrukcja użytkownika systemu</w:t>
      </w:r>
      <w:r w:rsidRPr="00954354">
        <w:rPr>
          <w:spacing w:val="-6"/>
          <w:sz w:val="20"/>
          <w:szCs w:val="20"/>
        </w:rPr>
        <w:t xml:space="preserve"> </w:t>
      </w:r>
      <w:proofErr w:type="spellStart"/>
      <w:r w:rsidRPr="00954354">
        <w:rPr>
          <w:sz w:val="20"/>
          <w:szCs w:val="20"/>
        </w:rPr>
        <w:t>Miniportal-ePUAP</w:t>
      </w:r>
      <w:proofErr w:type="spellEnd"/>
      <w:r w:rsidRPr="00954354">
        <w:rPr>
          <w:sz w:val="20"/>
          <w:szCs w:val="20"/>
        </w:rPr>
        <w:t>.</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 xml:space="preserve">regulaminami korzystania z EPUAP oraz </w:t>
      </w:r>
      <w:proofErr w:type="spellStart"/>
      <w:r w:rsidRPr="00954354">
        <w:rPr>
          <w:sz w:val="20"/>
          <w:szCs w:val="20"/>
        </w:rPr>
        <w:t>Miniportalu</w:t>
      </w:r>
      <w:proofErr w:type="spellEnd"/>
      <w:r w:rsidRPr="00954354">
        <w:rPr>
          <w:sz w:val="20"/>
          <w:szCs w:val="20"/>
        </w:rPr>
        <w:t>.</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proofErr w:type="spellStart"/>
      <w:r w:rsidRPr="00954354">
        <w:rPr>
          <w:sz w:val="20"/>
          <w:szCs w:val="20"/>
        </w:rPr>
        <w:t>Pzp</w:t>
      </w:r>
      <w:proofErr w:type="spellEnd"/>
      <w:r w:rsidRPr="00954354">
        <w:rPr>
          <w:sz w:val="20"/>
          <w:szCs w:val="20"/>
        </w:rPr>
        <w:t>).</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 xml:space="preserve">oraz wykazał, że zastrzyżone informacje stanowią tajemnicę przedsiębiorstwa. Wykonawca nie może zastrzec informacji, o których mowa w art. 222 ust. 5 ustawy </w:t>
      </w:r>
      <w:proofErr w:type="spellStart"/>
      <w:r w:rsidRPr="00954354">
        <w:rPr>
          <w:sz w:val="20"/>
          <w:szCs w:val="20"/>
        </w:rPr>
        <w:t>Pzp</w:t>
      </w:r>
      <w:proofErr w:type="spellEnd"/>
      <w:r w:rsidRPr="00954354">
        <w:rPr>
          <w:sz w:val="20"/>
          <w:szCs w:val="20"/>
        </w:rPr>
        <w:t xml:space="preserve"> (art. 18 ust. 3 ustawy</w:t>
      </w:r>
      <w:r w:rsidRPr="00954354">
        <w:rPr>
          <w:spacing w:val="-10"/>
          <w:sz w:val="20"/>
          <w:szCs w:val="20"/>
        </w:rPr>
        <w:t xml:space="preserve"> </w:t>
      </w:r>
      <w:proofErr w:type="spellStart"/>
      <w:r w:rsidRPr="00954354">
        <w:rPr>
          <w:sz w:val="20"/>
          <w:szCs w:val="20"/>
        </w:rPr>
        <w:t>Pzp</w:t>
      </w:r>
      <w:proofErr w:type="spellEnd"/>
      <w:r w:rsidRPr="00954354">
        <w:rPr>
          <w:sz w:val="20"/>
          <w:szCs w:val="20"/>
        </w:rPr>
        <w:t>).</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77777777" w:rsidR="00B21FDF" w:rsidRPr="00954354"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3D388850" w14:textId="77777777" w:rsidR="00B21FDF" w:rsidRPr="00954354" w:rsidRDefault="00B21FDF" w:rsidP="00954354">
      <w:pPr>
        <w:spacing w:line="288" w:lineRule="auto"/>
        <w:jc w:val="both"/>
        <w:rPr>
          <w:sz w:val="20"/>
          <w:szCs w:val="20"/>
        </w:rPr>
        <w:sectPr w:rsidR="00B21FDF" w:rsidRPr="00954354">
          <w:pgSz w:w="11910" w:h="16840"/>
          <w:pgMar w:top="1340" w:right="1320" w:bottom="1000" w:left="1160" w:header="763" w:footer="801" w:gutter="0"/>
          <w:cols w:space="708"/>
        </w:sect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18" w:name="_bookmark14"/>
      <w:bookmarkEnd w:id="18"/>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77777777"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46D29B9B" w14:textId="77777777" w:rsidR="00B21FDF" w:rsidRPr="00954354" w:rsidRDefault="006053B1" w:rsidP="00954354">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050DB07F" w14:textId="77777777" w:rsidR="00B21FDF" w:rsidRPr="00954354" w:rsidRDefault="006053B1" w:rsidP="00954354">
      <w:pPr>
        <w:pStyle w:val="Tekstpodstawowy"/>
        <w:spacing w:line="288" w:lineRule="auto"/>
        <w:ind w:left="1106"/>
      </w:pPr>
      <w:r w:rsidRPr="00954354">
        <w:t>zamawiającego obowiązku podatkowego;</w:t>
      </w:r>
    </w:p>
    <w:p w14:paraId="7938B3DA" w14:textId="77777777" w:rsidR="00B21FDF" w:rsidRPr="00954354" w:rsidRDefault="00B21FDF" w:rsidP="00954354">
      <w:pPr>
        <w:pStyle w:val="Tekstpodstawowy"/>
        <w:spacing w:line="288" w:lineRule="auto"/>
      </w:pP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7777777" w:rsidR="00B21FDF" w:rsidRPr="00954354"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338CB3F9"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19" w:name="_bookmark15"/>
      <w:bookmarkEnd w:id="19"/>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296853F6"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5E51C9">
        <w:rPr>
          <w:sz w:val="20"/>
          <w:szCs w:val="20"/>
        </w:rPr>
        <w:t>1</w:t>
      </w:r>
      <w:r w:rsidR="003A1455">
        <w:rPr>
          <w:sz w:val="20"/>
          <w:szCs w:val="20"/>
        </w:rPr>
        <w:t>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13371CB8" w:rsidR="00B21FDF" w:rsidRPr="00954354" w:rsidRDefault="006053B1" w:rsidP="00954354">
      <w:pPr>
        <w:pStyle w:val="Tekstpodstawowy"/>
        <w:spacing w:line="288" w:lineRule="auto"/>
        <w:ind w:left="563"/>
        <w:jc w:val="both"/>
      </w:pPr>
      <w:r w:rsidRPr="00954354">
        <w:t xml:space="preserve">(słownie: </w:t>
      </w:r>
      <w:r w:rsidR="003A1455">
        <w:t>dziesięć tysięcy</w:t>
      </w:r>
      <w:r w:rsidR="005E51C9">
        <w:t xml:space="preserve"> </w:t>
      </w:r>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3299B655"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0"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0"/>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286FE4">
        <w:rPr>
          <w:i/>
          <w:sz w:val="20"/>
          <w:szCs w:val="20"/>
        </w:rPr>
        <w:t>ZP.</w:t>
      </w:r>
      <w:r w:rsidR="005E51C9">
        <w:rPr>
          <w:i/>
          <w:sz w:val="20"/>
          <w:szCs w:val="20"/>
        </w:rPr>
        <w:t>271.</w:t>
      </w:r>
      <w:r w:rsidR="003A1455">
        <w:rPr>
          <w:i/>
          <w:sz w:val="20"/>
          <w:szCs w:val="20"/>
        </w:rPr>
        <w:t>3</w:t>
      </w:r>
      <w:r w:rsidR="005E51C9">
        <w:rPr>
          <w:i/>
          <w:sz w:val="20"/>
          <w:szCs w:val="20"/>
        </w:rPr>
        <w:t>.202</w:t>
      </w:r>
      <w:r w:rsidR="003A1455">
        <w:rPr>
          <w:i/>
          <w:sz w:val="20"/>
          <w:szCs w:val="20"/>
        </w:rPr>
        <w:t>2</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77777777" w:rsidR="00B21FDF" w:rsidRPr="00954354"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110AEC85" w14:textId="62E5A833" w:rsidR="00B21FDF" w:rsidRDefault="00B21FDF" w:rsidP="00954354">
      <w:pPr>
        <w:pStyle w:val="Tekstpodstawowy"/>
        <w:spacing w:line="288" w:lineRule="auto"/>
      </w:pPr>
    </w:p>
    <w:p w14:paraId="1F7289BE" w14:textId="081AF001" w:rsidR="0085557F" w:rsidRDefault="0085557F" w:rsidP="00954354">
      <w:pPr>
        <w:pStyle w:val="Tekstpodstawowy"/>
        <w:spacing w:line="288" w:lineRule="auto"/>
      </w:pPr>
    </w:p>
    <w:p w14:paraId="0C760FC3" w14:textId="28476490" w:rsidR="0085557F" w:rsidRDefault="0085557F" w:rsidP="00954354">
      <w:pPr>
        <w:pStyle w:val="Tekstpodstawowy"/>
        <w:spacing w:line="288" w:lineRule="auto"/>
      </w:pP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1" w:name="_bookmark16"/>
      <w:bookmarkEnd w:id="21"/>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111FF65E"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85557F">
        <w:rPr>
          <w:color w:val="FF0000"/>
          <w:sz w:val="20"/>
          <w:szCs w:val="20"/>
        </w:rPr>
        <w:t>do</w:t>
      </w:r>
      <w:r w:rsidRPr="0085557F">
        <w:rPr>
          <w:color w:val="FF0000"/>
          <w:spacing w:val="-16"/>
          <w:sz w:val="20"/>
          <w:szCs w:val="20"/>
        </w:rPr>
        <w:t xml:space="preserve"> </w:t>
      </w:r>
      <w:r w:rsidRPr="0085557F">
        <w:rPr>
          <w:color w:val="FF0000"/>
          <w:sz w:val="20"/>
          <w:szCs w:val="20"/>
        </w:rPr>
        <w:t>dnia</w:t>
      </w:r>
      <w:r w:rsidRPr="0085557F">
        <w:rPr>
          <w:color w:val="FF0000"/>
          <w:spacing w:val="-15"/>
          <w:sz w:val="20"/>
          <w:szCs w:val="20"/>
        </w:rPr>
        <w:t xml:space="preserve"> </w:t>
      </w:r>
      <w:r w:rsidR="005E51C9">
        <w:rPr>
          <w:color w:val="FF0000"/>
          <w:sz w:val="20"/>
          <w:szCs w:val="20"/>
        </w:rPr>
        <w:t>1</w:t>
      </w:r>
      <w:r w:rsidR="003A1455">
        <w:rPr>
          <w:color w:val="FF0000"/>
          <w:sz w:val="20"/>
          <w:szCs w:val="20"/>
        </w:rPr>
        <w:t>3</w:t>
      </w:r>
      <w:r w:rsidRPr="0085557F">
        <w:rPr>
          <w:color w:val="FF0000"/>
          <w:spacing w:val="-18"/>
          <w:sz w:val="20"/>
          <w:szCs w:val="20"/>
        </w:rPr>
        <w:t xml:space="preserve"> </w:t>
      </w:r>
      <w:r w:rsidR="003A1455">
        <w:rPr>
          <w:color w:val="FF0000"/>
          <w:sz w:val="20"/>
          <w:szCs w:val="20"/>
        </w:rPr>
        <w:t>maj</w:t>
      </w:r>
      <w:r w:rsidRPr="0085557F">
        <w:rPr>
          <w:color w:val="FF0000"/>
          <w:spacing w:val="-15"/>
          <w:sz w:val="20"/>
          <w:szCs w:val="20"/>
        </w:rPr>
        <w:t xml:space="preserve"> </w:t>
      </w:r>
      <w:r w:rsidRPr="0085557F">
        <w:rPr>
          <w:color w:val="FF0000"/>
          <w:sz w:val="20"/>
          <w:szCs w:val="20"/>
        </w:rPr>
        <w:t>202</w:t>
      </w:r>
      <w:r w:rsidR="003A1455">
        <w:rPr>
          <w:color w:val="FF0000"/>
          <w:sz w:val="20"/>
          <w:szCs w:val="20"/>
        </w:rPr>
        <w:t>2</w:t>
      </w:r>
      <w:r w:rsidRPr="0085557F">
        <w:rPr>
          <w:color w:val="FF0000"/>
          <w:spacing w:val="-22"/>
          <w:sz w:val="20"/>
          <w:szCs w:val="20"/>
        </w:rPr>
        <w:t xml:space="preserve"> </w:t>
      </w:r>
      <w:r w:rsidRPr="0085557F">
        <w:rPr>
          <w:color w:val="FF0000"/>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6A3706" w:rsidRDefault="006053B1" w:rsidP="00954354">
      <w:pPr>
        <w:pStyle w:val="Nagwek1"/>
        <w:numPr>
          <w:ilvl w:val="0"/>
          <w:numId w:val="43"/>
        </w:numPr>
        <w:tabs>
          <w:tab w:val="left" w:pos="1152"/>
        </w:tabs>
        <w:spacing w:line="288" w:lineRule="auto"/>
        <w:ind w:left="1151" w:hanging="872"/>
        <w:jc w:val="both"/>
        <w:rPr>
          <w:sz w:val="24"/>
          <w:szCs w:val="24"/>
        </w:rPr>
      </w:pPr>
      <w:bookmarkStart w:id="22" w:name="_bookmark17"/>
      <w:bookmarkEnd w:id="22"/>
      <w:r w:rsidRPr="006A3706">
        <w:rPr>
          <w:sz w:val="24"/>
          <w:szCs w:val="24"/>
        </w:rPr>
        <w:t>Sposób i termin składania i otwarcia</w:t>
      </w:r>
      <w:r w:rsidRPr="006A3706">
        <w:rPr>
          <w:spacing w:val="-8"/>
          <w:sz w:val="24"/>
          <w:szCs w:val="24"/>
        </w:rPr>
        <w:t xml:space="preserve"> </w:t>
      </w:r>
      <w:r w:rsidRPr="006A3706">
        <w:rPr>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1729544C"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954354">
        <w:rPr>
          <w:b/>
          <w:sz w:val="20"/>
          <w:szCs w:val="20"/>
        </w:rPr>
        <w:t xml:space="preserve">do dnia </w:t>
      </w:r>
      <w:r w:rsidR="005E51C9">
        <w:rPr>
          <w:b/>
          <w:sz w:val="20"/>
          <w:szCs w:val="20"/>
        </w:rPr>
        <w:t>1</w:t>
      </w:r>
      <w:r w:rsidR="003A1455">
        <w:rPr>
          <w:b/>
          <w:sz w:val="20"/>
          <w:szCs w:val="20"/>
        </w:rPr>
        <w:t>4</w:t>
      </w:r>
      <w:r w:rsidRPr="00954354">
        <w:rPr>
          <w:b/>
          <w:sz w:val="20"/>
          <w:szCs w:val="20"/>
        </w:rPr>
        <w:t>.</w:t>
      </w:r>
      <w:r w:rsidR="003A1455">
        <w:rPr>
          <w:b/>
          <w:sz w:val="20"/>
          <w:szCs w:val="20"/>
        </w:rPr>
        <w:t>04</w:t>
      </w:r>
      <w:r w:rsidRPr="00954354">
        <w:rPr>
          <w:b/>
          <w:sz w:val="20"/>
          <w:szCs w:val="20"/>
        </w:rPr>
        <w:t>.202</w:t>
      </w:r>
      <w:r w:rsidR="003A1455">
        <w:rPr>
          <w:b/>
          <w:sz w:val="20"/>
          <w:szCs w:val="20"/>
        </w:rPr>
        <w:t>2</w:t>
      </w:r>
      <w:r w:rsidRPr="00954354">
        <w:rPr>
          <w:b/>
          <w:sz w:val="20"/>
          <w:szCs w:val="20"/>
        </w:rPr>
        <w:t xml:space="preserve"> r. do godziny 1</w:t>
      </w:r>
      <w:r w:rsidR="006A3706">
        <w:rPr>
          <w:b/>
          <w:sz w:val="20"/>
          <w:szCs w:val="20"/>
        </w:rPr>
        <w:t>0</w:t>
      </w:r>
      <w:r w:rsidRPr="00954354">
        <w:rPr>
          <w:b/>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 xml:space="preserve">wniosku” dostępnego na </w:t>
      </w:r>
      <w:proofErr w:type="spellStart"/>
      <w:r w:rsidRPr="00954354">
        <w:rPr>
          <w:sz w:val="20"/>
          <w:szCs w:val="20"/>
        </w:rPr>
        <w:t>ePUAP</w:t>
      </w:r>
      <w:proofErr w:type="spellEnd"/>
      <w:r w:rsidRPr="00954354">
        <w:rPr>
          <w:sz w:val="20"/>
          <w:szCs w:val="20"/>
        </w:rPr>
        <w:t xml:space="preserve"> i udostępnionego również na</w:t>
      </w:r>
      <w:r w:rsidRPr="00954354">
        <w:rPr>
          <w:spacing w:val="-5"/>
          <w:sz w:val="20"/>
          <w:szCs w:val="20"/>
        </w:rPr>
        <w:t xml:space="preserve"> </w:t>
      </w:r>
      <w:proofErr w:type="spellStart"/>
      <w:r w:rsidRPr="00954354">
        <w:rPr>
          <w:sz w:val="20"/>
          <w:szCs w:val="20"/>
        </w:rPr>
        <w:t>Miniportalu</w:t>
      </w:r>
      <w:proofErr w:type="spellEnd"/>
      <w:r w:rsidRPr="00954354">
        <w:rPr>
          <w:sz w:val="20"/>
          <w:szCs w:val="20"/>
        </w:rPr>
        <w:t>:</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w:t>
      </w:r>
      <w:proofErr w:type="spellStart"/>
      <w:r w:rsidRPr="00EE728E">
        <w:t>SkrytkaESP</w:t>
      </w:r>
      <w:proofErr w:type="spellEnd"/>
      <w:r w:rsidRPr="00EE728E">
        <w:t>);</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w:t>
      </w:r>
      <w:proofErr w:type="spellStart"/>
      <w:r w:rsidRPr="00954354">
        <w:rPr>
          <w:sz w:val="20"/>
          <w:szCs w:val="20"/>
        </w:rPr>
        <w:t>hh:mm:ss</w:t>
      </w:r>
      <w:proofErr w:type="spellEnd"/>
      <w:r w:rsidRPr="00954354">
        <w:rPr>
          <w:sz w:val="20"/>
          <w:szCs w:val="20"/>
        </w:rPr>
        <w:t>]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5B2DAB03"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5E51C9">
        <w:rPr>
          <w:b/>
          <w:sz w:val="20"/>
          <w:szCs w:val="20"/>
        </w:rPr>
        <w:t>1</w:t>
      </w:r>
      <w:r w:rsidR="003A1455">
        <w:rPr>
          <w:b/>
          <w:sz w:val="20"/>
          <w:szCs w:val="20"/>
        </w:rPr>
        <w:t>4</w:t>
      </w:r>
      <w:r w:rsidR="00010546">
        <w:rPr>
          <w:b/>
          <w:sz w:val="20"/>
          <w:szCs w:val="20"/>
        </w:rPr>
        <w:t>.</w:t>
      </w:r>
      <w:r w:rsidR="003A1455">
        <w:rPr>
          <w:b/>
          <w:sz w:val="20"/>
          <w:szCs w:val="20"/>
        </w:rPr>
        <w:t>04</w:t>
      </w:r>
      <w:r w:rsidRPr="00954354">
        <w:rPr>
          <w:b/>
          <w:sz w:val="20"/>
          <w:szCs w:val="20"/>
        </w:rPr>
        <w:t>.202</w:t>
      </w:r>
      <w:r w:rsidR="003A1455">
        <w:rPr>
          <w:b/>
          <w:sz w:val="20"/>
          <w:szCs w:val="20"/>
        </w:rPr>
        <w:t>2</w:t>
      </w:r>
      <w:r w:rsidRPr="00954354">
        <w:rPr>
          <w:b/>
          <w:sz w:val="20"/>
          <w:szCs w:val="20"/>
        </w:rPr>
        <w:t xml:space="preserve"> r. Godz.</w:t>
      </w:r>
      <w:r w:rsidRPr="00954354">
        <w:rPr>
          <w:b/>
          <w:spacing w:val="-34"/>
          <w:sz w:val="20"/>
          <w:szCs w:val="20"/>
        </w:rPr>
        <w:t xml:space="preserve"> </w:t>
      </w:r>
      <w:r w:rsidRPr="00954354">
        <w:rPr>
          <w:b/>
          <w:sz w:val="20"/>
          <w:szCs w:val="20"/>
        </w:rPr>
        <w:t>1</w:t>
      </w:r>
      <w:r w:rsidR="003A1455">
        <w:rPr>
          <w:b/>
          <w:sz w:val="20"/>
          <w:szCs w:val="20"/>
        </w:rPr>
        <w:t>1</w:t>
      </w:r>
      <w:r w:rsidRPr="00954354">
        <w:rPr>
          <w:b/>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 xml:space="preserve">Otwarcie ofert następuje poprzez użycie mechanizmu do odszyfrowywania ofert dostępnego po zalogowaniu w zakładce „Deszyfrowanie” na </w:t>
      </w:r>
      <w:proofErr w:type="spellStart"/>
      <w:r w:rsidRPr="00954354">
        <w:rPr>
          <w:sz w:val="20"/>
          <w:szCs w:val="20"/>
        </w:rPr>
        <w:t>Miniportalu</w:t>
      </w:r>
      <w:proofErr w:type="spellEnd"/>
      <w:r w:rsidRPr="00954354">
        <w:rPr>
          <w:sz w:val="20"/>
          <w:szCs w:val="20"/>
        </w:rPr>
        <w:t xml:space="preserve"> i następuje poprzez wskazanie pliku do odszyfrowania.</w:t>
      </w:r>
    </w:p>
    <w:p w14:paraId="555A6E08" w14:textId="5D7DC80B" w:rsidR="00B21FDF" w:rsidRPr="00010546" w:rsidRDefault="006053B1" w:rsidP="00954354">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1378859F" w14:textId="11AAF277" w:rsidR="00010546" w:rsidRDefault="00010546" w:rsidP="00954354">
      <w:pPr>
        <w:pStyle w:val="Tekstpodstawowy"/>
        <w:spacing w:line="288" w:lineRule="auto"/>
      </w:pPr>
    </w:p>
    <w:p w14:paraId="66248091" w14:textId="21652381" w:rsidR="00010546" w:rsidRDefault="00010546" w:rsidP="00954354">
      <w:pPr>
        <w:pStyle w:val="Tekstpodstawowy"/>
        <w:spacing w:line="288" w:lineRule="auto"/>
      </w:pPr>
    </w:p>
    <w:p w14:paraId="400FC3C3" w14:textId="37D5D6A6" w:rsidR="00010546" w:rsidRDefault="00010546" w:rsidP="00954354">
      <w:pPr>
        <w:pStyle w:val="Tekstpodstawowy"/>
        <w:spacing w:line="288" w:lineRule="auto"/>
      </w:pPr>
    </w:p>
    <w:p w14:paraId="21986ABC" w14:textId="6F436C43" w:rsidR="00010546" w:rsidRDefault="00010546"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3" w:name="_bookmark18"/>
      <w:bookmarkEnd w:id="23"/>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049F69E6" w14:textId="3BCA7AB2" w:rsidR="00B21FDF" w:rsidRPr="00954354" w:rsidRDefault="006053B1" w:rsidP="00954354">
      <w:pPr>
        <w:pStyle w:val="Akapitzlist"/>
        <w:numPr>
          <w:ilvl w:val="1"/>
          <w:numId w:val="11"/>
        </w:numPr>
        <w:tabs>
          <w:tab w:val="left" w:pos="1204"/>
          <w:tab w:val="left" w:pos="1205"/>
        </w:tabs>
        <w:spacing w:line="288" w:lineRule="auto"/>
        <w:ind w:left="729" w:right="4568" w:firstLine="0"/>
        <w:rPr>
          <w:sz w:val="20"/>
          <w:szCs w:val="20"/>
        </w:rPr>
      </w:pPr>
      <w:r w:rsidRPr="00954354">
        <w:rPr>
          <w:b/>
          <w:sz w:val="20"/>
          <w:szCs w:val="20"/>
        </w:rPr>
        <w:t xml:space="preserve">okres gwarancji </w:t>
      </w:r>
      <w:r w:rsidRPr="00954354">
        <w:rPr>
          <w:sz w:val="20"/>
          <w:szCs w:val="20"/>
        </w:rPr>
        <w:t xml:space="preserve">– waga kryterium 40 </w:t>
      </w:r>
      <w:r w:rsidR="00DA22C2">
        <w:rPr>
          <w:spacing w:val="-6"/>
          <w:sz w:val="20"/>
          <w:szCs w:val="20"/>
        </w:rPr>
        <w:t>pkt</w:t>
      </w:r>
      <w:r w:rsidRPr="00954354">
        <w:rPr>
          <w:spacing w:val="-6"/>
          <w:sz w:val="20"/>
          <w:szCs w:val="20"/>
        </w:rPr>
        <w:t xml:space="preserve">. </w:t>
      </w:r>
      <w:r w:rsidRPr="00954354">
        <w:rPr>
          <w:sz w:val="20"/>
          <w:szCs w:val="20"/>
        </w:rPr>
        <w:t>Razem: 100%</w:t>
      </w: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77777777" w:rsidR="00B21FDF" w:rsidRPr="00954354"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DDE6AC2" w14:textId="77777777" w:rsidR="00B21FDF" w:rsidRPr="00954354" w:rsidRDefault="00B21FDF" w:rsidP="00954354">
      <w:pPr>
        <w:pStyle w:val="Tekstpodstawowy"/>
        <w:spacing w:line="288" w:lineRule="auto"/>
        <w:rPr>
          <w:b/>
        </w:rPr>
      </w:pPr>
    </w:p>
    <w:p w14:paraId="58B28731"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53F9403C" w14:textId="77777777" w:rsidR="00B21FDF" w:rsidRPr="00954354" w:rsidRDefault="006053B1" w:rsidP="00954354">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1C222B0B" w14:textId="77777777" w:rsidR="00B21FDF" w:rsidRPr="00954354" w:rsidRDefault="006053B1" w:rsidP="00954354">
      <w:pPr>
        <w:pStyle w:val="Tekstpodstawowy"/>
        <w:spacing w:line="288" w:lineRule="auto"/>
        <w:ind w:left="2671"/>
      </w:pPr>
      <w:r w:rsidRPr="00954354">
        <w:t>Cena brutto oferty badanej</w:t>
      </w:r>
    </w:p>
    <w:p w14:paraId="65DA1864" w14:textId="77777777" w:rsidR="00B21FDF" w:rsidRPr="00954354" w:rsidRDefault="006053B1" w:rsidP="00954354">
      <w:pPr>
        <w:pStyle w:val="Tekstpodstawowy"/>
        <w:spacing w:line="288" w:lineRule="auto"/>
      </w:pPr>
      <w:r w:rsidRPr="00954354">
        <w:br w:type="column"/>
      </w:r>
    </w:p>
    <w:p w14:paraId="7AE69488" w14:textId="77777777" w:rsidR="00B21FDF" w:rsidRPr="00954354" w:rsidRDefault="006053B1" w:rsidP="00954354">
      <w:pPr>
        <w:pStyle w:val="Tekstpodstawowy"/>
        <w:spacing w:line="288" w:lineRule="auto"/>
        <w:ind w:left="46"/>
      </w:pPr>
      <w:r w:rsidRPr="00954354">
        <w:t>x 60 pkt</w:t>
      </w:r>
    </w:p>
    <w:p w14:paraId="7ADD2E4C" w14:textId="77777777" w:rsidR="00B21FDF" w:rsidRPr="00954354" w:rsidRDefault="00B21FDF" w:rsidP="00954354">
      <w:pPr>
        <w:spacing w:line="288" w:lineRule="auto"/>
        <w:rPr>
          <w:sz w:val="20"/>
          <w:szCs w:val="20"/>
        </w:rPr>
        <w:sectPr w:rsidR="00B21FDF" w:rsidRPr="00954354">
          <w:type w:val="continuous"/>
          <w:pgSz w:w="11910" w:h="16840"/>
          <w:pgMar w:top="1360" w:right="1320" w:bottom="280" w:left="1160" w:header="708" w:footer="708" w:gutter="0"/>
          <w:cols w:num="2" w:space="708" w:equalWidth="0">
            <w:col w:w="6032" w:space="40"/>
            <w:col w:w="3358"/>
          </w:cols>
        </w:sectPr>
      </w:pPr>
    </w:p>
    <w:p w14:paraId="1246146C" w14:textId="77777777" w:rsidR="00B21FDF" w:rsidRPr="00954354" w:rsidRDefault="00B21FDF" w:rsidP="00954354">
      <w:pPr>
        <w:pStyle w:val="Tekstpodstawowy"/>
        <w:spacing w:line="288" w:lineRule="auto"/>
      </w:pPr>
    </w:p>
    <w:p w14:paraId="258A1B9F" w14:textId="77777777" w:rsidR="00B21FDF" w:rsidRPr="00954354" w:rsidRDefault="006053B1" w:rsidP="00954354">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3E5278EE" w14:textId="7777777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77777777"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611814D9" w14:textId="77777777" w:rsidR="00010546" w:rsidRPr="00954354"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26825777" w14:textId="77777777" w:rsidR="00010546" w:rsidRDefault="00010546" w:rsidP="00954354">
      <w:pPr>
        <w:spacing w:line="288" w:lineRule="auto"/>
        <w:jc w:val="both"/>
        <w:rPr>
          <w:sz w:val="20"/>
          <w:szCs w:val="20"/>
        </w:rPr>
      </w:pPr>
    </w:p>
    <w:p w14:paraId="6036C370" w14:textId="77777777" w:rsidR="00010546" w:rsidRDefault="00010546"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77777777"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- 5 lat (60 </w:t>
      </w:r>
      <w:proofErr w:type="spellStart"/>
      <w:r w:rsidRPr="00954354">
        <w:rPr>
          <w:sz w:val="20"/>
          <w:szCs w:val="20"/>
        </w:rPr>
        <w:t>mcy</w:t>
      </w:r>
      <w:proofErr w:type="spellEnd"/>
      <w:r w:rsidRPr="00954354">
        <w:rPr>
          <w:sz w:val="20"/>
          <w:szCs w:val="20"/>
        </w:rPr>
        <w:t>).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69C94A2B" w14:textId="77777777" w:rsidR="00010546" w:rsidRDefault="00010546" w:rsidP="00954354">
      <w:pPr>
        <w:spacing w:line="288" w:lineRule="auto"/>
        <w:jc w:val="both"/>
        <w:rPr>
          <w:sz w:val="20"/>
          <w:szCs w:val="20"/>
        </w:rPr>
      </w:pPr>
    </w:p>
    <w:p w14:paraId="513885CD" w14:textId="77777777" w:rsidR="00010546" w:rsidRPr="00954354" w:rsidRDefault="00010546" w:rsidP="00010546">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4874A0AC" w14:textId="4A102E33" w:rsidR="00010546" w:rsidRPr="00954354" w:rsidRDefault="00010546" w:rsidP="00954354">
      <w:pPr>
        <w:spacing w:line="288" w:lineRule="auto"/>
        <w:jc w:val="both"/>
        <w:rPr>
          <w:sz w:val="20"/>
          <w:szCs w:val="20"/>
        </w:rPr>
        <w:sectPr w:rsidR="00010546" w:rsidRPr="00954354">
          <w:type w:val="continuous"/>
          <w:pgSz w:w="11910" w:h="16840"/>
          <w:pgMar w:top="1360" w:right="1320" w:bottom="280" w:left="1160" w:header="708" w:footer="708" w:gutter="0"/>
          <w:cols w:space="708"/>
        </w:sectPr>
      </w:pPr>
    </w:p>
    <w:p w14:paraId="0427D2D0" w14:textId="77777777" w:rsidR="00B21FDF" w:rsidRPr="00954354" w:rsidRDefault="00B21FDF" w:rsidP="00954354">
      <w:pPr>
        <w:pStyle w:val="Tekstpodstawowy"/>
        <w:spacing w:line="288" w:lineRule="auto"/>
      </w:pPr>
    </w:p>
    <w:p w14:paraId="091D414B" w14:textId="77777777" w:rsidR="00B21FDF" w:rsidRPr="00954354" w:rsidRDefault="006053B1" w:rsidP="00954354">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425EA09B" w14:textId="77777777" w:rsidR="00B21FDF" w:rsidRPr="00954354" w:rsidRDefault="006053B1" w:rsidP="00954354">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4" w:name="_bookmark19"/>
      <w:bookmarkEnd w:id="24"/>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5" w:name="_bookmark20"/>
      <w:bookmarkEnd w:id="25"/>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54F38670"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286FE4">
        <w:rPr>
          <w:b/>
          <w:sz w:val="20"/>
          <w:szCs w:val="20"/>
        </w:rPr>
        <w:t>ZP.</w:t>
      </w:r>
      <w:r w:rsidR="005E51C9">
        <w:rPr>
          <w:b/>
          <w:sz w:val="20"/>
          <w:szCs w:val="20"/>
        </w:rPr>
        <w:t>271.</w:t>
      </w:r>
      <w:r w:rsidR="003A1455">
        <w:rPr>
          <w:b/>
          <w:sz w:val="20"/>
          <w:szCs w:val="20"/>
        </w:rPr>
        <w:t>3</w:t>
      </w:r>
      <w:r w:rsidR="005E51C9">
        <w:rPr>
          <w:b/>
          <w:sz w:val="20"/>
          <w:szCs w:val="20"/>
        </w:rPr>
        <w:t>.202</w:t>
      </w:r>
      <w:r w:rsidR="003A1455">
        <w:rPr>
          <w:b/>
          <w:sz w:val="20"/>
          <w:szCs w:val="20"/>
        </w:rPr>
        <w:t>2</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6" w:name="_bookmark21"/>
      <w:bookmarkEnd w:id="26"/>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27" w:name="_bookmark22"/>
      <w:bookmarkEnd w:id="27"/>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28" w:name="_bookmark23"/>
      <w:bookmarkEnd w:id="28"/>
      <w:r w:rsidRPr="00352EA7">
        <w:rPr>
          <w:b/>
          <w:bCs/>
          <w:sz w:val="24"/>
          <w:szCs w:val="24"/>
        </w:rPr>
        <w:t>Spis</w:t>
      </w:r>
      <w:r w:rsidRPr="00352EA7">
        <w:rPr>
          <w:b/>
          <w:bCs/>
          <w:spacing w:val="-1"/>
          <w:sz w:val="24"/>
          <w:szCs w:val="24"/>
        </w:rPr>
        <w:t xml:space="preserve"> </w:t>
      </w:r>
      <w:r w:rsidRPr="00352EA7">
        <w:rPr>
          <w:b/>
          <w:bCs/>
          <w:sz w:val="24"/>
          <w:szCs w:val="24"/>
        </w:rPr>
        <w:t>załączników</w:t>
      </w:r>
    </w:p>
    <w:p w14:paraId="24970DAE" w14:textId="77777777" w:rsidR="00B21FDF" w:rsidRPr="00954354" w:rsidRDefault="006053B1" w:rsidP="00954354">
      <w:pPr>
        <w:pStyle w:val="Tekstpodstawowy"/>
        <w:spacing w:line="288" w:lineRule="auto"/>
        <w:ind w:left="280" w:right="5472"/>
      </w:pPr>
      <w:r w:rsidRPr="00954354">
        <w:t xml:space="preserve">Załącznik nr </w:t>
      </w:r>
      <w:r w:rsidRPr="00954354">
        <w:rPr>
          <w:b/>
        </w:rPr>
        <w:t xml:space="preserve">1 </w:t>
      </w:r>
      <w:r w:rsidRPr="00954354">
        <w:t xml:space="preserve">Formularz ofertowy Załącznik nr </w:t>
      </w:r>
      <w:r w:rsidRPr="00954354">
        <w:rPr>
          <w:b/>
        </w:rPr>
        <w:t xml:space="preserve">2 </w:t>
      </w:r>
      <w:r w:rsidRPr="00954354">
        <w:t>Dokumentacja projektowa.</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954354">
      <w:pPr>
        <w:pStyle w:val="Tekstpodstawowy"/>
        <w:spacing w:line="288" w:lineRule="auto"/>
        <w:ind w:left="280"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77777777" w:rsidR="00B21FDF" w:rsidRPr="00954354" w:rsidRDefault="006053B1" w:rsidP="00954354">
      <w:pPr>
        <w:spacing w:line="288" w:lineRule="auto"/>
        <w:ind w:left="280"/>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5F5C2E1B"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12 - </w:t>
      </w:r>
      <w:r w:rsidRPr="00954354">
        <w:t>Karta gwarancyjna (wzór)</w:t>
      </w:r>
    </w:p>
    <w:sectPr w:rsidR="00B21FDF" w:rsidRPr="0095435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9552C" w14:textId="77777777" w:rsidR="005E51C9" w:rsidRDefault="005E51C9">
      <w:r>
        <w:separator/>
      </w:r>
    </w:p>
  </w:endnote>
  <w:endnote w:type="continuationSeparator" w:id="0">
    <w:p w14:paraId="7CEC83D6" w14:textId="77777777" w:rsidR="005E51C9" w:rsidRDefault="005E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8A498" w14:textId="77777777" w:rsidR="005E51C9" w:rsidRDefault="005E51C9">
      <w:r>
        <w:separator/>
      </w:r>
    </w:p>
  </w:footnote>
  <w:footnote w:type="continuationSeparator" w:id="0">
    <w:p w14:paraId="32330141" w14:textId="77777777" w:rsidR="005E51C9" w:rsidRDefault="005E5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3F47E08C" w:rsidR="005E51C9" w:rsidRDefault="005E51C9">
                          <w:pPr>
                            <w:spacing w:line="245" w:lineRule="exact"/>
                            <w:ind w:left="20"/>
                            <w:rPr>
                              <w:rFonts w:ascii="Carlito" w:hAnsi="Carlito"/>
                            </w:rPr>
                          </w:pPr>
                          <w:r>
                            <w:rPr>
                              <w:rFonts w:ascii="Carlito" w:hAnsi="Carlito"/>
                              <w:color w:val="434343"/>
                            </w:rPr>
                            <w:t>Nr postępowania: ZP.271.</w:t>
                          </w:r>
                          <w:r w:rsidR="00A712C7">
                            <w:rPr>
                              <w:rFonts w:ascii="Carlito" w:hAnsi="Carlito"/>
                              <w:color w:val="434343"/>
                            </w:rPr>
                            <w:t>3</w:t>
                          </w:r>
                          <w:r>
                            <w:rPr>
                              <w:rFonts w:ascii="Carlito" w:hAnsi="Carlito"/>
                              <w:color w:val="434343"/>
                            </w:rPr>
                            <w:t>.202</w:t>
                          </w:r>
                          <w:r w:rsidR="00A712C7">
                            <w:rPr>
                              <w:rFonts w:ascii="Carlito" w:hAnsi="Carlito"/>
                              <w:color w:val="434343"/>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3F47E08C" w:rsidR="005E51C9" w:rsidRDefault="005E51C9">
                    <w:pPr>
                      <w:spacing w:line="245" w:lineRule="exact"/>
                      <w:ind w:left="20"/>
                      <w:rPr>
                        <w:rFonts w:ascii="Carlito" w:hAnsi="Carlito"/>
                      </w:rPr>
                    </w:pPr>
                    <w:r>
                      <w:rPr>
                        <w:rFonts w:ascii="Carlito" w:hAnsi="Carlito"/>
                        <w:color w:val="434343"/>
                      </w:rPr>
                      <w:t>Nr postępowania: ZP.271.</w:t>
                    </w:r>
                    <w:r w:rsidR="00A712C7">
                      <w:rPr>
                        <w:rFonts w:ascii="Carlito" w:hAnsi="Carlito"/>
                        <w:color w:val="434343"/>
                      </w:rPr>
                      <w:t>3</w:t>
                    </w:r>
                    <w:r>
                      <w:rPr>
                        <w:rFonts w:ascii="Carlito" w:hAnsi="Carlito"/>
                        <w:color w:val="434343"/>
                      </w:rPr>
                      <w:t>.202</w:t>
                    </w:r>
                    <w:r w:rsidR="00A712C7">
                      <w:rPr>
                        <w:rFonts w:ascii="Carlito" w:hAnsi="Carlito"/>
                        <w:color w:val="434343"/>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2"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3"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4"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5"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6"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7"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8"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9"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0"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1"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2"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3"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4"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5"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6"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7"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18"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19"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0"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1"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2"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3"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4"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5"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26"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27"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28"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29"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0"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1"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2"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3"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4"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5"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36"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37"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38"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39"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0"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1"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2"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3"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4"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
  </w:num>
  <w:num w:numId="2">
    <w:abstractNumId w:val="20"/>
  </w:num>
  <w:num w:numId="3">
    <w:abstractNumId w:val="37"/>
  </w:num>
  <w:num w:numId="4">
    <w:abstractNumId w:val="24"/>
  </w:num>
  <w:num w:numId="5">
    <w:abstractNumId w:val="4"/>
  </w:num>
  <w:num w:numId="6">
    <w:abstractNumId w:val="32"/>
  </w:num>
  <w:num w:numId="7">
    <w:abstractNumId w:val="21"/>
  </w:num>
  <w:num w:numId="8">
    <w:abstractNumId w:val="2"/>
  </w:num>
  <w:num w:numId="9">
    <w:abstractNumId w:val="25"/>
  </w:num>
  <w:num w:numId="10">
    <w:abstractNumId w:val="0"/>
  </w:num>
  <w:num w:numId="11">
    <w:abstractNumId w:val="8"/>
  </w:num>
  <w:num w:numId="12">
    <w:abstractNumId w:val="29"/>
  </w:num>
  <w:num w:numId="13">
    <w:abstractNumId w:val="34"/>
  </w:num>
  <w:num w:numId="14">
    <w:abstractNumId w:val="5"/>
  </w:num>
  <w:num w:numId="15">
    <w:abstractNumId w:val="13"/>
  </w:num>
  <w:num w:numId="16">
    <w:abstractNumId w:val="39"/>
  </w:num>
  <w:num w:numId="17">
    <w:abstractNumId w:val="9"/>
  </w:num>
  <w:num w:numId="18">
    <w:abstractNumId w:val="11"/>
  </w:num>
  <w:num w:numId="19">
    <w:abstractNumId w:val="22"/>
  </w:num>
  <w:num w:numId="20">
    <w:abstractNumId w:val="23"/>
  </w:num>
  <w:num w:numId="21">
    <w:abstractNumId w:val="40"/>
  </w:num>
  <w:num w:numId="22">
    <w:abstractNumId w:val="3"/>
  </w:num>
  <w:num w:numId="23">
    <w:abstractNumId w:val="33"/>
  </w:num>
  <w:num w:numId="24">
    <w:abstractNumId w:val="28"/>
  </w:num>
  <w:num w:numId="25">
    <w:abstractNumId w:val="17"/>
  </w:num>
  <w:num w:numId="26">
    <w:abstractNumId w:val="7"/>
  </w:num>
  <w:num w:numId="27">
    <w:abstractNumId w:val="30"/>
  </w:num>
  <w:num w:numId="28">
    <w:abstractNumId w:val="35"/>
  </w:num>
  <w:num w:numId="29">
    <w:abstractNumId w:val="16"/>
  </w:num>
  <w:num w:numId="30">
    <w:abstractNumId w:val="43"/>
  </w:num>
  <w:num w:numId="31">
    <w:abstractNumId w:val="15"/>
  </w:num>
  <w:num w:numId="32">
    <w:abstractNumId w:val="12"/>
  </w:num>
  <w:num w:numId="33">
    <w:abstractNumId w:val="44"/>
  </w:num>
  <w:num w:numId="34">
    <w:abstractNumId w:val="27"/>
  </w:num>
  <w:num w:numId="35">
    <w:abstractNumId w:val="38"/>
  </w:num>
  <w:num w:numId="36">
    <w:abstractNumId w:val="10"/>
  </w:num>
  <w:num w:numId="37">
    <w:abstractNumId w:val="26"/>
  </w:num>
  <w:num w:numId="38">
    <w:abstractNumId w:val="19"/>
  </w:num>
  <w:num w:numId="39">
    <w:abstractNumId w:val="6"/>
  </w:num>
  <w:num w:numId="40">
    <w:abstractNumId w:val="41"/>
  </w:num>
  <w:num w:numId="41">
    <w:abstractNumId w:val="36"/>
  </w:num>
  <w:num w:numId="42">
    <w:abstractNumId w:val="42"/>
  </w:num>
  <w:num w:numId="43">
    <w:abstractNumId w:val="18"/>
  </w:num>
  <w:num w:numId="44">
    <w:abstractNumId w:val="31"/>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6EE9"/>
    <w:rsid w:val="000368B5"/>
    <w:rsid w:val="00063492"/>
    <w:rsid w:val="00076DE4"/>
    <w:rsid w:val="00146659"/>
    <w:rsid w:val="001820CB"/>
    <w:rsid w:val="0026562B"/>
    <w:rsid w:val="00286FE4"/>
    <w:rsid w:val="00352EA7"/>
    <w:rsid w:val="003A1455"/>
    <w:rsid w:val="003A7D82"/>
    <w:rsid w:val="004950CF"/>
    <w:rsid w:val="00514A09"/>
    <w:rsid w:val="005E51C9"/>
    <w:rsid w:val="005F4E1A"/>
    <w:rsid w:val="006053B1"/>
    <w:rsid w:val="006A3706"/>
    <w:rsid w:val="00711235"/>
    <w:rsid w:val="00777208"/>
    <w:rsid w:val="007A051D"/>
    <w:rsid w:val="007B6EA5"/>
    <w:rsid w:val="007C3386"/>
    <w:rsid w:val="008475CF"/>
    <w:rsid w:val="0085557F"/>
    <w:rsid w:val="00876EDD"/>
    <w:rsid w:val="008C0C95"/>
    <w:rsid w:val="008D51B7"/>
    <w:rsid w:val="00927556"/>
    <w:rsid w:val="00927776"/>
    <w:rsid w:val="00954354"/>
    <w:rsid w:val="00962768"/>
    <w:rsid w:val="00995CBD"/>
    <w:rsid w:val="009E7597"/>
    <w:rsid w:val="00A712C7"/>
    <w:rsid w:val="00A87476"/>
    <w:rsid w:val="00AB63EB"/>
    <w:rsid w:val="00B1716E"/>
    <w:rsid w:val="00B21FDF"/>
    <w:rsid w:val="00BC4641"/>
    <w:rsid w:val="00C3274B"/>
    <w:rsid w:val="00C42034"/>
    <w:rsid w:val="00C46603"/>
    <w:rsid w:val="00C5301A"/>
    <w:rsid w:val="00C623C7"/>
    <w:rsid w:val="00C64038"/>
    <w:rsid w:val="00C93720"/>
    <w:rsid w:val="00CA2337"/>
    <w:rsid w:val="00CE0DDF"/>
    <w:rsid w:val="00D17CA8"/>
    <w:rsid w:val="00D329DA"/>
    <w:rsid w:val="00D93DF2"/>
    <w:rsid w:val="00DA22C2"/>
    <w:rsid w:val="00DC67E0"/>
    <w:rsid w:val="00E05402"/>
    <w:rsid w:val="00E26A45"/>
    <w:rsid w:val="00E6065B"/>
    <w:rsid w:val="00E81C62"/>
    <w:rsid w:val="00E9507C"/>
    <w:rsid w:val="00EB3F8D"/>
    <w:rsid w:val="00EE728E"/>
    <w:rsid w:val="00F86C7B"/>
    <w:rsid w:val="00FE03CE"/>
    <w:rsid w:val="00FF1B4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character" w:customStyle="1" w:styleId="TekstpodstawowyZnak">
    <w:name w:val="Tekst podstawowy Znak"/>
    <w:basedOn w:val="Domylnaczcionkaakapitu"/>
    <w:link w:val="Tekstpodstawowy"/>
    <w:uiPriority w:val="1"/>
    <w:rsid w:val="00C623C7"/>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ezamowienia.gov.pl/" TargetMode="External"/><Relationship Id="rId18" Type="http://schemas.openxmlformats.org/officeDocument/2006/relationships/hyperlink" Target="mailto:przetargi@falkow.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bip.falkow.pl/" TargetMode="External"/><Relationship Id="rId17"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hyperlink" Target="mailto:przetargi@falkow.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falkow.pl" TargetMode="External"/><Relationship Id="rId5" Type="http://schemas.openxmlformats.org/officeDocument/2006/relationships/footnotes" Target="footnotes.xml"/><Relationship Id="rId15" Type="http://schemas.openxmlformats.org/officeDocument/2006/relationships/hyperlink" Target="mailto:przetargi@falkow.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https://miniportal.uzp.gov.pl/" TargetMode="External"/><Relationship Id="rId4" Type="http://schemas.openxmlformats.org/officeDocument/2006/relationships/webSettings" Target="webSettings.xml"/><Relationship Id="rId9" Type="http://schemas.openxmlformats.org/officeDocument/2006/relationships/hyperlink" Target="mailto:przetargi@falkow.pl" TargetMode="External"/><Relationship Id="rId14" Type="http://schemas.openxmlformats.org/officeDocument/2006/relationships/hyperlink" Target="https://epuap.gov.pl/wps/porta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4294949164</TotalTime>
  <Pages>21</Pages>
  <Words>9816</Words>
  <Characters>58899</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44</cp:revision>
  <cp:lastPrinted>2021-07-09T17:56:00Z</cp:lastPrinted>
  <dcterms:created xsi:type="dcterms:W3CDTF">2021-07-08T19:14:00Z</dcterms:created>
  <dcterms:modified xsi:type="dcterms:W3CDTF">2022-03-29T12:12:00Z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